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E5" w:rsidRDefault="001929E5">
      <w:pPr>
        <w:rPr>
          <w:rFonts w:ascii="Book Antiqua" w:hAnsi="Book Antiqua"/>
        </w:rPr>
      </w:pPr>
      <w:r>
        <w:rPr>
          <w:rFonts w:ascii="Book Antiqua" w:hAnsi="Book Antiqua" w:hint="eastAsia"/>
        </w:rPr>
        <w:t>Ch7, Exercise 3.</w:t>
      </w:r>
    </w:p>
    <w:p w:rsidR="000A6239" w:rsidRPr="0009052D" w:rsidRDefault="0009052D">
      <w:pPr>
        <w:rPr>
          <w:rFonts w:ascii="Book Antiqua" w:hAnsi="Book Antiqua"/>
        </w:rPr>
      </w:pPr>
      <w:r w:rsidRPr="0009052D">
        <w:rPr>
          <w:rFonts w:ascii="Book Antiqua" w:hAnsi="Book Antiqua"/>
        </w:rPr>
        <w:t>You are requested to derive an EKF localization algorithm for a simplistic underwater robot. The robot lives in a 3-D space and is equipped with a perfect compass (it always knows its orientation). For simplicity, we assume the robot move independently in all three Cartesian directions (</w:t>
      </w:r>
      <w:r w:rsidRPr="0009052D">
        <w:rPr>
          <w:rFonts w:ascii="Book Antiqua" w:hAnsi="Book Antiqua"/>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pt" o:ole="">
            <v:imagedata r:id="rId8" o:title=""/>
          </v:shape>
          <o:OLEObject Type="Embed" ProgID="Equation.3" ShapeID="_x0000_i1025" DrawAspect="Content" ObjectID="_1365518065" r:id="rId9"/>
        </w:object>
      </w:r>
      <w:r w:rsidRPr="0009052D">
        <w:rPr>
          <w:rFonts w:ascii="Book Antiqua" w:hAnsi="Book Antiqua"/>
        </w:rPr>
        <w:t>,</w:t>
      </w:r>
      <w:r w:rsidRPr="0009052D">
        <w:rPr>
          <w:rFonts w:ascii="Book Antiqua" w:hAnsi="Book Antiqua"/>
          <w:position w:val="-10"/>
        </w:rPr>
        <w:object w:dxaOrig="220" w:dyaOrig="260">
          <v:shape id="_x0000_i1026" type="#_x0000_t75" style="width:11pt;height:13pt" o:ole="">
            <v:imagedata r:id="rId10" o:title=""/>
          </v:shape>
          <o:OLEObject Type="Embed" ProgID="Equation.3" ShapeID="_x0000_i1026" DrawAspect="Content" ObjectID="_1365518066" r:id="rId11"/>
        </w:object>
      </w:r>
      <w:proofErr w:type="gramStart"/>
      <w:r w:rsidRPr="0009052D">
        <w:rPr>
          <w:rFonts w:ascii="Book Antiqua" w:hAnsi="Book Antiqua"/>
        </w:rPr>
        <w:t>,</w:t>
      </w:r>
      <w:proofErr w:type="gramEnd"/>
      <w:r w:rsidRPr="0009052D">
        <w:rPr>
          <w:rFonts w:ascii="Book Antiqua" w:hAnsi="Book Antiqua"/>
        </w:rPr>
        <w:t xml:space="preserve"> and </w:t>
      </w:r>
      <w:r w:rsidRPr="0009052D">
        <w:rPr>
          <w:rFonts w:ascii="Book Antiqua" w:hAnsi="Book Antiqua"/>
          <w:position w:val="-4"/>
        </w:rPr>
        <w:object w:dxaOrig="180" w:dyaOrig="200">
          <v:shape id="_x0000_i1027" type="#_x0000_t75" style="width:9pt;height:10pt" o:ole="">
            <v:imagedata r:id="rId12" o:title=""/>
          </v:shape>
          <o:OLEObject Type="Embed" ProgID="Equation.3" ShapeID="_x0000_i1027" DrawAspect="Content" ObjectID="_1365518067" r:id="rId13"/>
        </w:object>
      </w:r>
      <w:r w:rsidRPr="0009052D">
        <w:rPr>
          <w:rFonts w:ascii="Book Antiqua" w:hAnsi="Book Antiqua"/>
        </w:rPr>
        <w:t xml:space="preserve">), by setting velocities </w:t>
      </w:r>
      <w:r w:rsidRPr="0009052D">
        <w:rPr>
          <w:rFonts w:ascii="Book Antiqua" w:hAnsi="Book Antiqua"/>
          <w:position w:val="-10"/>
        </w:rPr>
        <w:object w:dxaOrig="620" w:dyaOrig="320">
          <v:shape id="_x0000_i1028" type="#_x0000_t75" style="width:31pt;height:16pt" o:ole="">
            <v:imagedata r:id="rId14" o:title=""/>
          </v:shape>
          <o:OLEObject Type="Embed" ProgID="Equation.3" ShapeID="_x0000_i1028" DrawAspect="Content" ObjectID="_1365518068" r:id="rId15"/>
        </w:object>
      </w:r>
      <w:r w:rsidRPr="0009052D">
        <w:rPr>
          <w:rFonts w:ascii="Book Antiqua" w:hAnsi="Book Antiqua"/>
        </w:rPr>
        <w:t>. Its motion noise is Gaussian and independent for all directions.</w:t>
      </w:r>
    </w:p>
    <w:p w:rsidR="0009052D" w:rsidRDefault="0009052D">
      <w:pPr>
        <w:rPr>
          <w:rFonts w:ascii="Book Antiqua" w:hAnsi="Book Antiqua"/>
        </w:rPr>
      </w:pPr>
      <w:r w:rsidRPr="0009052D">
        <w:rPr>
          <w:rFonts w:ascii="Book Antiqua" w:hAnsi="Book Antiqua"/>
        </w:rPr>
        <w:t>The robot is surrounded by a number of beacons that emit acoustic signals. The emission time of each signal is known, and the robot can determine from each signal the identity of the emitting beacon (hence there is no correspondence problem). The robot also knows the location of all beacons, and it is given an accurate clock to measure the arrival time of each signal. However, the robot cannot sense the direction from which it received a signal.</w:t>
      </w:r>
    </w:p>
    <w:p w:rsidR="0009052D" w:rsidRDefault="0009052D" w:rsidP="0009052D">
      <w:pPr>
        <w:pStyle w:val="a3"/>
        <w:numPr>
          <w:ilvl w:val="0"/>
          <w:numId w:val="1"/>
        </w:numPr>
        <w:ind w:leftChars="0"/>
        <w:rPr>
          <w:rFonts w:ascii="Book Antiqua" w:hAnsi="Book Antiqua"/>
        </w:rPr>
      </w:pPr>
      <w:r>
        <w:rPr>
          <w:rFonts w:ascii="Book Antiqua" w:hAnsi="Book Antiqua" w:hint="eastAsia"/>
        </w:rPr>
        <w:t>You are asked to devise an EKF localization algorithm for this robot. This involves a mathematical derivation of the motion and the measurement model, along with the Taylor approximation. It also involves the statement of the final EKF algorithm, assuming known correspondence.</w:t>
      </w:r>
    </w:p>
    <w:p w:rsidR="0009052D" w:rsidRDefault="0009052D" w:rsidP="0009052D">
      <w:pPr>
        <w:rPr>
          <w:rFonts w:ascii="Book Antiqua" w:hAnsi="Book Antiqua"/>
        </w:rPr>
      </w:pPr>
    </w:p>
    <w:p w:rsidR="0009052D" w:rsidRDefault="0009052D" w:rsidP="0009052D">
      <w:pPr>
        <w:rPr>
          <w:rFonts w:ascii="Book Antiqua" w:hAnsi="Book Antiqua"/>
        </w:rPr>
      </w:pPr>
    </w:p>
    <w:p w:rsidR="00BC1777" w:rsidRDefault="00BC1777" w:rsidP="00027A3C">
      <w:pPr>
        <w:pStyle w:val="a3"/>
        <w:numPr>
          <w:ilvl w:val="0"/>
          <w:numId w:val="2"/>
        </w:numPr>
        <w:ind w:leftChars="0"/>
        <w:rPr>
          <w:rFonts w:ascii="Times New Roman" w:hAnsi="Times New Roman" w:cs="Times New Roman"/>
          <w:b/>
        </w:rPr>
      </w:pPr>
      <w:r w:rsidRPr="00027A3C">
        <w:rPr>
          <w:rFonts w:ascii="Times New Roman" w:hAnsi="Times New Roman" w:cs="Times New Roman"/>
          <w:b/>
        </w:rPr>
        <w:t>Underwater Robot EKF localization algorithm</w:t>
      </w:r>
    </w:p>
    <w:p w:rsidR="002E2691" w:rsidRPr="002E2691" w:rsidRDefault="002E2691" w:rsidP="002E2691">
      <w:pPr>
        <w:rPr>
          <w:rFonts w:ascii="Times New Roman" w:hAnsi="Times New Roman" w:cs="Times New Roman"/>
        </w:rPr>
      </w:pPr>
      <w:r w:rsidRPr="002E2691">
        <w:rPr>
          <w:rFonts w:ascii="Times New Roman" w:hAnsi="Times New Roman" w:cs="Times New Roman" w:hint="eastAsia"/>
        </w:rPr>
        <w:t xml:space="preserve">Because the robot knows the exact emission time and arrival time of each signal, somehow we can </w:t>
      </w:r>
      <w:r w:rsidRPr="002E2691">
        <w:rPr>
          <w:rFonts w:ascii="Times New Roman" w:hAnsi="Times New Roman" w:cs="Times New Roman"/>
        </w:rPr>
        <w:t xml:space="preserve">infer the distance between the landmark and the robot. </w:t>
      </w:r>
      <w:r w:rsidRPr="002E2691">
        <w:rPr>
          <w:rFonts w:ascii="Times New Roman" w:hAnsi="Times New Roman" w:cs="Times New Roman" w:hint="eastAsia"/>
        </w:rPr>
        <w:t>Therefore, in the measurement is a single value - range.</w:t>
      </w:r>
    </w:p>
    <w:p w:rsidR="00BC1777" w:rsidRDefault="00CF4162" w:rsidP="002E269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A4F3A">
        <w:rPr>
          <w:rFonts w:ascii="Times New Roman" w:hAnsi="Times New Roman" w:cs="Times New Roman"/>
          <w:position w:val="-50"/>
        </w:rPr>
        <w:object w:dxaOrig="2020" w:dyaOrig="1120">
          <v:shape id="_x0000_i1029" type="#_x0000_t75" style="width:101pt;height:56pt" o:ole="">
            <v:imagedata r:id="rId16" o:title=""/>
          </v:shape>
          <o:OLEObject Type="Embed" ProgID="Equation.3" ShapeID="_x0000_i1029" DrawAspect="Content" ObjectID="_1365518069" r:id="rId17"/>
        </w:object>
      </w:r>
    </w:p>
    <w:p w:rsidR="00CF4162" w:rsidRDefault="00CF4162" w:rsidP="002E269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CF4162">
        <w:rPr>
          <w:rFonts w:ascii="Times New Roman" w:hAnsi="Times New Roman" w:cs="Times New Roman"/>
          <w:position w:val="-50"/>
        </w:rPr>
        <w:object w:dxaOrig="2100" w:dyaOrig="1120">
          <v:shape id="_x0000_i1030" type="#_x0000_t75" style="width:105pt;height:56pt" o:ole="">
            <v:imagedata r:id="rId18" o:title=""/>
          </v:shape>
          <o:OLEObject Type="Embed" ProgID="Equation.3" ShapeID="_x0000_i1030" DrawAspect="Content" ObjectID="_1365518070" r:id="rId19"/>
        </w:object>
      </w:r>
    </w:p>
    <w:p w:rsidR="00CF4162" w:rsidRDefault="00CF4162" w:rsidP="002E269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A4F3A">
        <w:rPr>
          <w:rFonts w:ascii="Times New Roman" w:hAnsi="Times New Roman" w:cs="Times New Roman"/>
          <w:position w:val="-54"/>
        </w:rPr>
        <w:object w:dxaOrig="2200" w:dyaOrig="1200">
          <v:shape id="_x0000_i1031" type="#_x0000_t75" style="width:110pt;height:60pt" o:ole="">
            <v:imagedata r:id="rId20" o:title=""/>
          </v:shape>
          <o:OLEObject Type="Embed" ProgID="Equation.3" ShapeID="_x0000_i1031" DrawAspect="Content" ObjectID="_1365518071" r:id="rId21"/>
        </w:object>
      </w:r>
    </w:p>
    <w:p w:rsidR="002A4F3A" w:rsidRDefault="00B23777" w:rsidP="002E269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A4F3A">
        <w:rPr>
          <w:rFonts w:ascii="Times New Roman" w:hAnsi="Times New Roman" w:cs="Times New Roman"/>
          <w:position w:val="-12"/>
        </w:rPr>
        <w:object w:dxaOrig="1939" w:dyaOrig="400">
          <v:shape id="_x0000_i1032" type="#_x0000_t75" style="width:97pt;height:20pt" o:ole="">
            <v:imagedata r:id="rId22" o:title=""/>
          </v:shape>
          <o:OLEObject Type="Embed" ProgID="Equation.3" ShapeID="_x0000_i1032" DrawAspect="Content" ObjectID="_1365518072" r:id="rId23"/>
        </w:object>
      </w:r>
    </w:p>
    <w:p w:rsidR="00CF4162" w:rsidRDefault="00CF4162" w:rsidP="002E2691">
      <w:pPr>
        <w:pBdr>
          <w:top w:val="single" w:sz="4" w:space="1" w:color="auto"/>
          <w:left w:val="single" w:sz="4" w:space="4" w:color="auto"/>
          <w:bottom w:val="single" w:sz="4" w:space="1" w:color="auto"/>
          <w:right w:val="single" w:sz="4" w:space="4" w:color="auto"/>
        </w:pBdr>
        <w:rPr>
          <w:rFonts w:ascii="Times New Roman" w:hAnsi="Times New Roman" w:cs="Times New Roman"/>
        </w:rPr>
      </w:pPr>
      <w:proofErr w:type="gramStart"/>
      <w:r>
        <w:rPr>
          <w:rFonts w:ascii="Times New Roman" w:hAnsi="Times New Roman" w:cs="Times New Roman" w:hint="eastAsia"/>
        </w:rPr>
        <w:lastRenderedPageBreak/>
        <w:t>for</w:t>
      </w:r>
      <w:proofErr w:type="gramEnd"/>
      <w:r>
        <w:rPr>
          <w:rFonts w:ascii="Times New Roman" w:hAnsi="Times New Roman" w:cs="Times New Roman" w:hint="eastAsia"/>
        </w:rPr>
        <w:t xml:space="preserve"> all observed features </w:t>
      </w:r>
      <w:r w:rsidR="00FA6C4F" w:rsidRPr="00CF4162">
        <w:rPr>
          <w:rFonts w:ascii="Times New Roman" w:hAnsi="Times New Roman" w:cs="Times New Roman"/>
          <w:position w:val="-12"/>
        </w:rPr>
        <w:object w:dxaOrig="660" w:dyaOrig="380">
          <v:shape id="_x0000_i1033" type="#_x0000_t75" style="width:33pt;height:19pt" o:ole="">
            <v:imagedata r:id="rId24" o:title=""/>
          </v:shape>
          <o:OLEObject Type="Embed" ProgID="Equation.3" ShapeID="_x0000_i1033" DrawAspect="Content" ObjectID="_1365518073" r:id="rId25"/>
        </w:object>
      </w:r>
      <w:r>
        <w:rPr>
          <w:rFonts w:ascii="Times New Roman" w:hAnsi="Times New Roman" w:cs="Times New Roman" w:hint="eastAsia"/>
        </w:rPr>
        <w:t>do</w:t>
      </w:r>
    </w:p>
    <w:p w:rsidR="00CF4162" w:rsidRDefault="00CF4162" w:rsidP="002E269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hint="eastAsia"/>
        </w:rPr>
        <w:tab/>
      </w:r>
      <w:r w:rsidR="00FA6C4F" w:rsidRPr="00FA6C4F">
        <w:rPr>
          <w:rFonts w:ascii="Times New Roman" w:hAnsi="Times New Roman" w:cs="Times New Roman"/>
          <w:position w:val="-12"/>
        </w:rPr>
        <w:object w:dxaOrig="600" w:dyaOrig="380">
          <v:shape id="_x0000_i1034" type="#_x0000_t75" style="width:30pt;height:19pt" o:ole="">
            <v:imagedata r:id="rId26" o:title=""/>
          </v:shape>
          <o:OLEObject Type="Embed" ProgID="Equation.3" ShapeID="_x0000_i1034" DrawAspect="Content" ObjectID="_1365518074" r:id="rId27"/>
        </w:object>
      </w:r>
    </w:p>
    <w:p w:rsidR="00B23777" w:rsidRDefault="00B23777" w:rsidP="002E2691">
      <w:pPr>
        <w:pBdr>
          <w:top w:val="single" w:sz="4" w:space="1" w:color="auto"/>
          <w:left w:val="single" w:sz="4" w:space="4" w:color="auto"/>
          <w:bottom w:val="single" w:sz="4" w:space="1" w:color="auto"/>
          <w:right w:val="single" w:sz="4" w:space="4" w:color="auto"/>
        </w:pBdr>
        <w:ind w:firstLine="480"/>
        <w:rPr>
          <w:rFonts w:ascii="Times New Roman" w:hAnsi="Times New Roman" w:cs="Times New Roman"/>
          <w:position w:val="-14"/>
        </w:rPr>
      </w:pPr>
      <w:r w:rsidRPr="00B23777">
        <w:rPr>
          <w:rFonts w:ascii="Times New Roman" w:hAnsi="Times New Roman" w:cs="Times New Roman"/>
          <w:position w:val="-14"/>
        </w:rPr>
        <w:object w:dxaOrig="4580" w:dyaOrig="400">
          <v:shape id="_x0000_i1035" type="#_x0000_t75" style="width:229pt;height:20pt" o:ole="">
            <v:imagedata r:id="rId28" o:title=""/>
          </v:shape>
          <o:OLEObject Type="Embed" ProgID="Equation.3" ShapeID="_x0000_i1035" DrawAspect="Content" ObjectID="_1365518075" r:id="rId29"/>
        </w:object>
      </w:r>
    </w:p>
    <w:p w:rsidR="00FA6C4F" w:rsidRDefault="00B23777" w:rsidP="002E2691">
      <w:pPr>
        <w:pBdr>
          <w:top w:val="single" w:sz="4" w:space="1" w:color="auto"/>
          <w:left w:val="single" w:sz="4" w:space="4" w:color="auto"/>
          <w:bottom w:val="single" w:sz="4" w:space="1" w:color="auto"/>
          <w:right w:val="single" w:sz="4" w:space="4" w:color="auto"/>
        </w:pBdr>
        <w:ind w:firstLine="480"/>
        <w:rPr>
          <w:rFonts w:ascii="Times New Roman" w:hAnsi="Times New Roman" w:cs="Times New Roman"/>
          <w:position w:val="-14"/>
        </w:rPr>
      </w:pPr>
      <w:r w:rsidRPr="00B23777">
        <w:rPr>
          <w:rFonts w:ascii="Times New Roman" w:hAnsi="Times New Roman" w:cs="Times New Roman"/>
          <w:position w:val="-12"/>
        </w:rPr>
        <w:object w:dxaOrig="900" w:dyaOrig="400">
          <v:shape id="_x0000_i1036" type="#_x0000_t75" style="width:45pt;height:20pt" o:ole="">
            <v:imagedata r:id="rId30" o:title=""/>
          </v:shape>
          <o:OLEObject Type="Embed" ProgID="Equation.3" ShapeID="_x0000_i1036" DrawAspect="Content" ObjectID="_1365518076" r:id="rId31"/>
        </w:object>
      </w:r>
    </w:p>
    <w:p w:rsidR="00B23777" w:rsidRDefault="00861137" w:rsidP="002E2691">
      <w:pPr>
        <w:pBdr>
          <w:top w:val="single" w:sz="4" w:space="1" w:color="auto"/>
          <w:left w:val="single" w:sz="4" w:space="4" w:color="auto"/>
          <w:bottom w:val="single" w:sz="4" w:space="1" w:color="auto"/>
          <w:right w:val="single" w:sz="4" w:space="4" w:color="auto"/>
        </w:pBdr>
        <w:ind w:firstLine="480"/>
        <w:rPr>
          <w:rFonts w:ascii="Times New Roman" w:hAnsi="Times New Roman" w:cs="Times New Roman"/>
          <w:position w:val="-14"/>
        </w:rPr>
      </w:pPr>
      <w:r w:rsidRPr="00B23777">
        <w:rPr>
          <w:rFonts w:ascii="Times New Roman" w:hAnsi="Times New Roman" w:cs="Times New Roman"/>
          <w:position w:val="-34"/>
        </w:rPr>
        <w:object w:dxaOrig="4260" w:dyaOrig="800">
          <v:shape id="_x0000_i1037" type="#_x0000_t75" style="width:213pt;height:40pt" o:ole="">
            <v:imagedata r:id="rId32" o:title=""/>
          </v:shape>
          <o:OLEObject Type="Embed" ProgID="Equation.3" ShapeID="_x0000_i1037" DrawAspect="Content" ObjectID="_1365518077" r:id="rId33"/>
        </w:object>
      </w:r>
    </w:p>
    <w:p w:rsidR="00B23777" w:rsidRDefault="00861137" w:rsidP="002E2691">
      <w:pPr>
        <w:pBdr>
          <w:top w:val="single" w:sz="4" w:space="1" w:color="auto"/>
          <w:left w:val="single" w:sz="4" w:space="4" w:color="auto"/>
          <w:bottom w:val="single" w:sz="4" w:space="1" w:color="auto"/>
          <w:right w:val="single" w:sz="4" w:space="4" w:color="auto"/>
        </w:pBdr>
        <w:ind w:firstLine="480"/>
        <w:rPr>
          <w:rFonts w:ascii="Times New Roman" w:hAnsi="Times New Roman" w:cs="Times New Roman"/>
          <w:position w:val="-14"/>
        </w:rPr>
      </w:pPr>
      <w:r w:rsidRPr="00B23777">
        <w:rPr>
          <w:rFonts w:ascii="Times New Roman" w:hAnsi="Times New Roman" w:cs="Times New Roman"/>
          <w:position w:val="-12"/>
        </w:rPr>
        <w:object w:dxaOrig="1980" w:dyaOrig="440">
          <v:shape id="_x0000_i1038" type="#_x0000_t75" style="width:99pt;height:22pt" o:ole="">
            <v:imagedata r:id="rId34" o:title=""/>
          </v:shape>
          <o:OLEObject Type="Embed" ProgID="Equation.3" ShapeID="_x0000_i1038" DrawAspect="Content" ObjectID="_1365518078" r:id="rId35"/>
        </w:object>
      </w:r>
    </w:p>
    <w:p w:rsidR="00B23777" w:rsidRDefault="00861137" w:rsidP="002E2691">
      <w:pPr>
        <w:pBdr>
          <w:top w:val="single" w:sz="4" w:space="1" w:color="auto"/>
          <w:left w:val="single" w:sz="4" w:space="4" w:color="auto"/>
          <w:bottom w:val="single" w:sz="4" w:space="1" w:color="auto"/>
          <w:right w:val="single" w:sz="4" w:space="4" w:color="auto"/>
        </w:pBdr>
        <w:ind w:firstLine="480"/>
        <w:rPr>
          <w:rFonts w:ascii="Times New Roman" w:hAnsi="Times New Roman" w:cs="Times New Roman"/>
          <w:position w:val="-14"/>
        </w:rPr>
      </w:pPr>
      <w:r w:rsidRPr="00B23777">
        <w:rPr>
          <w:rFonts w:ascii="Times New Roman" w:hAnsi="Times New Roman" w:cs="Times New Roman"/>
          <w:position w:val="-12"/>
        </w:rPr>
        <w:object w:dxaOrig="1780" w:dyaOrig="440">
          <v:shape id="_x0000_i1039" type="#_x0000_t75" style="width:89pt;height:22pt" o:ole="">
            <v:imagedata r:id="rId36" o:title=""/>
          </v:shape>
          <o:OLEObject Type="Embed" ProgID="Equation.3" ShapeID="_x0000_i1039" DrawAspect="Content" ObjectID="_1365518079" r:id="rId37"/>
        </w:object>
      </w:r>
    </w:p>
    <w:p w:rsidR="00861137" w:rsidRDefault="00861137" w:rsidP="002E2691">
      <w:pPr>
        <w:pBdr>
          <w:top w:val="single" w:sz="4" w:space="1" w:color="auto"/>
          <w:left w:val="single" w:sz="4" w:space="4" w:color="auto"/>
          <w:bottom w:val="single" w:sz="4" w:space="1" w:color="auto"/>
          <w:right w:val="single" w:sz="4" w:space="4" w:color="auto"/>
        </w:pBdr>
        <w:ind w:firstLine="480"/>
        <w:rPr>
          <w:rFonts w:ascii="Times New Roman" w:hAnsi="Times New Roman" w:cs="Times New Roman"/>
          <w:position w:val="-14"/>
        </w:rPr>
      </w:pPr>
      <w:r w:rsidRPr="00861137">
        <w:rPr>
          <w:rFonts w:ascii="Times New Roman" w:hAnsi="Times New Roman" w:cs="Times New Roman"/>
          <w:position w:val="-12"/>
        </w:rPr>
        <w:object w:dxaOrig="2020" w:dyaOrig="380">
          <v:shape id="_x0000_i1040" type="#_x0000_t75" style="width:101pt;height:19pt" o:ole="">
            <v:imagedata r:id="rId38" o:title=""/>
          </v:shape>
          <o:OLEObject Type="Embed" ProgID="Equation.3" ShapeID="_x0000_i1040" DrawAspect="Content" ObjectID="_1365518080" r:id="rId39"/>
        </w:object>
      </w:r>
    </w:p>
    <w:p w:rsidR="00861137" w:rsidRDefault="00861137" w:rsidP="002E2691">
      <w:pPr>
        <w:pBdr>
          <w:top w:val="single" w:sz="4" w:space="1" w:color="auto"/>
          <w:left w:val="single" w:sz="4" w:space="4" w:color="auto"/>
          <w:bottom w:val="single" w:sz="4" w:space="1" w:color="auto"/>
          <w:right w:val="single" w:sz="4" w:space="4" w:color="auto"/>
        </w:pBdr>
        <w:ind w:firstLine="480"/>
        <w:rPr>
          <w:rFonts w:ascii="Times New Roman" w:hAnsi="Times New Roman" w:cs="Times New Roman"/>
          <w:position w:val="-14"/>
        </w:rPr>
      </w:pPr>
      <w:r w:rsidRPr="00B23777">
        <w:rPr>
          <w:rFonts w:ascii="Times New Roman" w:hAnsi="Times New Roman" w:cs="Times New Roman"/>
          <w:position w:val="-12"/>
        </w:rPr>
        <w:object w:dxaOrig="1780" w:dyaOrig="380">
          <v:shape id="_x0000_i1041" type="#_x0000_t75" style="width:89pt;height:19pt" o:ole="">
            <v:imagedata r:id="rId40" o:title=""/>
          </v:shape>
          <o:OLEObject Type="Embed" ProgID="Equation.3" ShapeID="_x0000_i1041" DrawAspect="Content" ObjectID="_1365518081" r:id="rId41"/>
        </w:object>
      </w:r>
    </w:p>
    <w:p w:rsidR="00861137" w:rsidRDefault="00861137" w:rsidP="002E2691">
      <w:pPr>
        <w:pBdr>
          <w:top w:val="single" w:sz="4" w:space="1" w:color="auto"/>
          <w:left w:val="single" w:sz="4" w:space="4" w:color="auto"/>
          <w:bottom w:val="single" w:sz="4" w:space="1" w:color="auto"/>
          <w:right w:val="single" w:sz="4" w:space="4" w:color="auto"/>
        </w:pBdr>
        <w:rPr>
          <w:rFonts w:ascii="Times New Roman" w:hAnsi="Times New Roman" w:cs="Times New Roman"/>
          <w:position w:val="-14"/>
        </w:rPr>
      </w:pPr>
      <w:proofErr w:type="spellStart"/>
      <w:proofErr w:type="gramStart"/>
      <w:r>
        <w:rPr>
          <w:rFonts w:ascii="Times New Roman" w:hAnsi="Times New Roman" w:cs="Times New Roman"/>
          <w:position w:val="-14"/>
        </w:rPr>
        <w:t>endfor</w:t>
      </w:r>
      <w:proofErr w:type="spellEnd"/>
      <w:proofErr w:type="gramEnd"/>
    </w:p>
    <w:p w:rsidR="00861137" w:rsidRDefault="00861137" w:rsidP="002E2691">
      <w:pPr>
        <w:pBdr>
          <w:top w:val="single" w:sz="4" w:space="1" w:color="auto"/>
          <w:left w:val="single" w:sz="4" w:space="4" w:color="auto"/>
          <w:bottom w:val="single" w:sz="4" w:space="1" w:color="auto"/>
          <w:right w:val="single" w:sz="4" w:space="4" w:color="auto"/>
        </w:pBdr>
        <w:rPr>
          <w:rFonts w:ascii="Times New Roman" w:hAnsi="Times New Roman" w:cs="Times New Roman"/>
          <w:position w:val="-14"/>
        </w:rPr>
      </w:pPr>
      <w:r w:rsidRPr="00861137">
        <w:rPr>
          <w:rFonts w:ascii="Times New Roman" w:hAnsi="Times New Roman" w:cs="Times New Roman"/>
          <w:position w:val="-12"/>
        </w:rPr>
        <w:object w:dxaOrig="740" w:dyaOrig="360">
          <v:shape id="_x0000_i1042" type="#_x0000_t75" style="width:37pt;height:18pt" o:ole="">
            <v:imagedata r:id="rId42" o:title=""/>
          </v:shape>
          <o:OLEObject Type="Embed" ProgID="Equation.3" ShapeID="_x0000_i1042" DrawAspect="Content" ObjectID="_1365518082" r:id="rId43"/>
        </w:object>
      </w:r>
    </w:p>
    <w:p w:rsidR="00861137" w:rsidRDefault="00861137" w:rsidP="002E2691">
      <w:pPr>
        <w:pBdr>
          <w:top w:val="single" w:sz="4" w:space="1" w:color="auto"/>
          <w:left w:val="single" w:sz="4" w:space="4" w:color="auto"/>
          <w:bottom w:val="single" w:sz="4" w:space="1" w:color="auto"/>
          <w:right w:val="single" w:sz="4" w:space="4" w:color="auto"/>
        </w:pBdr>
        <w:rPr>
          <w:rFonts w:ascii="Times New Roman" w:hAnsi="Times New Roman" w:cs="Times New Roman"/>
          <w:position w:val="-14"/>
        </w:rPr>
      </w:pPr>
      <w:r w:rsidRPr="00B23777">
        <w:rPr>
          <w:rFonts w:ascii="Times New Roman" w:hAnsi="Times New Roman" w:cs="Times New Roman"/>
          <w:position w:val="-12"/>
        </w:rPr>
        <w:object w:dxaOrig="740" w:dyaOrig="360">
          <v:shape id="_x0000_i1043" type="#_x0000_t75" style="width:37pt;height:18pt" o:ole="">
            <v:imagedata r:id="rId44" o:title=""/>
          </v:shape>
          <o:OLEObject Type="Embed" ProgID="Equation.3" ShapeID="_x0000_i1043" DrawAspect="Content" ObjectID="_1365518083" r:id="rId45"/>
        </w:object>
      </w:r>
    </w:p>
    <w:p w:rsidR="00DA0D03" w:rsidRDefault="00DA0D03" w:rsidP="00861137">
      <w:pPr>
        <w:rPr>
          <w:rFonts w:ascii="Times New Roman" w:hAnsi="Times New Roman" w:cs="Times New Roman"/>
          <w:position w:val="-14"/>
        </w:rPr>
      </w:pPr>
    </w:p>
    <w:p w:rsidR="0089792A" w:rsidRDefault="0089792A" w:rsidP="0089792A">
      <w:pPr>
        <w:pStyle w:val="a3"/>
        <w:numPr>
          <w:ilvl w:val="0"/>
          <w:numId w:val="1"/>
        </w:numPr>
        <w:ind w:leftChars="0"/>
        <w:rPr>
          <w:rFonts w:ascii="Book Antiqua" w:hAnsi="Book Antiqua"/>
        </w:rPr>
      </w:pPr>
      <w:r>
        <w:rPr>
          <w:rFonts w:ascii="Book Antiqua" w:hAnsi="Book Antiqua" w:hint="eastAsia"/>
        </w:rPr>
        <w:t xml:space="preserve">Implement your EKF algorithm and a simulation of the environment. Investigate the accuracy and the failure modes of the EKF localizer in the context of the </w:t>
      </w:r>
      <w:r>
        <w:rPr>
          <w:rFonts w:ascii="Book Antiqua" w:hAnsi="Book Antiqua"/>
        </w:rPr>
        <w:t>three</w:t>
      </w:r>
      <w:r>
        <w:rPr>
          <w:rFonts w:ascii="Book Antiqua" w:hAnsi="Book Antiqua" w:hint="eastAsia"/>
        </w:rPr>
        <w:t xml:space="preserve"> localization problems: global localization, position tracking, and the kidnapped robot problem.</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FF"/>
          <w:kern w:val="0"/>
          <w:sz w:val="20"/>
          <w:szCs w:val="20"/>
        </w:rPr>
        <w:t>function</w:t>
      </w:r>
      <w:proofErr w:type="gramEnd"/>
      <w:r>
        <w:rPr>
          <w:rFonts w:ascii="Courier New" w:hAnsi="Courier New" w:cs="Courier New"/>
          <w:color w:val="000000"/>
          <w:kern w:val="0"/>
          <w:sz w:val="20"/>
          <w:szCs w:val="20"/>
        </w:rPr>
        <w:t xml:space="preserve"> hw6</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t>mu</w:t>
      </w:r>
      <w:proofErr w:type="gramEnd"/>
      <w:r>
        <w:rPr>
          <w:rFonts w:ascii="Courier New" w:hAnsi="Courier New" w:cs="Courier New"/>
          <w:color w:val="000000"/>
          <w:kern w:val="0"/>
          <w:sz w:val="20"/>
          <w:szCs w:val="20"/>
        </w:rPr>
        <w:t xml:space="preserve"> = [0 0 0]';</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Sig = </w:t>
      </w:r>
      <w:proofErr w:type="gramStart"/>
      <w:r>
        <w:rPr>
          <w:rFonts w:ascii="Courier New" w:hAnsi="Courier New" w:cs="Courier New"/>
          <w:color w:val="000000"/>
          <w:kern w:val="0"/>
          <w:sz w:val="20"/>
          <w:szCs w:val="20"/>
        </w:rPr>
        <w:t>eye(</w:t>
      </w:r>
      <w:proofErr w:type="gramEnd"/>
      <w:r>
        <w:rPr>
          <w:rFonts w:ascii="Courier New" w:hAnsi="Courier New" w:cs="Courier New"/>
          <w:color w:val="000000"/>
          <w:kern w:val="0"/>
          <w:sz w:val="20"/>
          <w:szCs w:val="20"/>
        </w:rPr>
        <w:t>3);</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dt</w:t>
      </w:r>
      <w:proofErr w:type="spellEnd"/>
      <w:proofErr w:type="gramEnd"/>
      <w:r>
        <w:rPr>
          <w:rFonts w:ascii="Courier New" w:hAnsi="Courier New" w:cs="Courier New"/>
          <w:color w:val="000000"/>
          <w:kern w:val="0"/>
          <w:sz w:val="20"/>
          <w:szCs w:val="20"/>
        </w:rPr>
        <w:t xml:space="preserve"> = 0.1;</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sigx</w:t>
      </w:r>
      <w:proofErr w:type="spellEnd"/>
      <w:proofErr w:type="gramEnd"/>
      <w:r>
        <w:rPr>
          <w:rFonts w:ascii="Courier New" w:hAnsi="Courier New" w:cs="Courier New"/>
          <w:color w:val="000000"/>
          <w:kern w:val="0"/>
          <w:sz w:val="20"/>
          <w:szCs w:val="20"/>
        </w:rPr>
        <w:t xml:space="preserve"> = 0.1;</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sigy</w:t>
      </w:r>
      <w:proofErr w:type="spellEnd"/>
      <w:proofErr w:type="gramEnd"/>
      <w:r>
        <w:rPr>
          <w:rFonts w:ascii="Courier New" w:hAnsi="Courier New" w:cs="Courier New"/>
          <w:color w:val="000000"/>
          <w:kern w:val="0"/>
          <w:sz w:val="20"/>
          <w:szCs w:val="20"/>
        </w:rPr>
        <w:t xml:space="preserve"> = 0.1;</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sigz</w:t>
      </w:r>
      <w:proofErr w:type="spellEnd"/>
      <w:proofErr w:type="gramEnd"/>
      <w:r>
        <w:rPr>
          <w:rFonts w:ascii="Courier New" w:hAnsi="Courier New" w:cs="Courier New"/>
          <w:color w:val="000000"/>
          <w:kern w:val="0"/>
          <w:sz w:val="20"/>
          <w:szCs w:val="20"/>
        </w:rPr>
        <w:t xml:space="preserve"> = 0.1;</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nlmk</w:t>
      </w:r>
      <w:proofErr w:type="spellEnd"/>
      <w:proofErr w:type="gramEnd"/>
      <w:r>
        <w:rPr>
          <w:rFonts w:ascii="Courier New" w:hAnsi="Courier New" w:cs="Courier New"/>
          <w:color w:val="000000"/>
          <w:kern w:val="0"/>
          <w:sz w:val="20"/>
          <w:szCs w:val="20"/>
        </w:rPr>
        <w:t xml:space="preserve"> = 20;</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m = </w:t>
      </w:r>
      <w:proofErr w:type="gramStart"/>
      <w:r>
        <w:rPr>
          <w:rFonts w:ascii="Courier New" w:hAnsi="Courier New" w:cs="Courier New"/>
          <w:color w:val="000000"/>
          <w:kern w:val="0"/>
          <w:sz w:val="20"/>
          <w:szCs w:val="20"/>
        </w:rPr>
        <w:t>zeros(</w:t>
      </w:r>
      <w:proofErr w:type="gramEnd"/>
      <w:r>
        <w:rPr>
          <w:rFonts w:ascii="Courier New" w:hAnsi="Courier New" w:cs="Courier New"/>
          <w:color w:val="000000"/>
          <w:kern w:val="0"/>
          <w:sz w:val="20"/>
          <w:szCs w:val="20"/>
        </w:rPr>
        <w:t>nlmk,3);</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timestep</w:t>
      </w:r>
      <w:proofErr w:type="spellEnd"/>
      <w:proofErr w:type="gramEnd"/>
      <w:r>
        <w:rPr>
          <w:rFonts w:ascii="Courier New" w:hAnsi="Courier New" w:cs="Courier New"/>
          <w:color w:val="000000"/>
          <w:kern w:val="0"/>
          <w:sz w:val="20"/>
          <w:szCs w:val="20"/>
        </w:rPr>
        <w:t xml:space="preserve"> = 100;</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hitory</w:t>
      </w:r>
      <w:proofErr w:type="spellEnd"/>
      <w:proofErr w:type="gramEnd"/>
      <w:r>
        <w:rPr>
          <w:rFonts w:ascii="Courier New" w:hAnsi="Courier New" w:cs="Courier New"/>
          <w:color w:val="000000"/>
          <w:kern w:val="0"/>
          <w:sz w:val="20"/>
          <w:szCs w:val="20"/>
        </w:rPr>
        <w:t xml:space="preserve"> = zeros(timestep,3);</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lastRenderedPageBreak/>
        <w:t>gt</w:t>
      </w:r>
      <w:proofErr w:type="spellEnd"/>
      <w:proofErr w:type="gramEnd"/>
      <w:r>
        <w:rPr>
          <w:rFonts w:ascii="Courier New" w:hAnsi="Courier New" w:cs="Courier New"/>
          <w:color w:val="000000"/>
          <w:kern w:val="0"/>
          <w:sz w:val="20"/>
          <w:szCs w:val="20"/>
        </w:rPr>
        <w:t xml:space="preserve"> = zeros(timestep,3);</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FF"/>
          <w:kern w:val="0"/>
          <w:sz w:val="20"/>
          <w:szCs w:val="20"/>
        </w:rPr>
        <w:t>for</w:t>
      </w:r>
      <w:proofErr w:type="gramEnd"/>
      <w:r>
        <w:rPr>
          <w:rFonts w:ascii="Courier New" w:hAnsi="Courier New" w:cs="Courier New"/>
          <w:color w:val="000000"/>
          <w:kern w:val="0"/>
          <w:sz w:val="20"/>
          <w:szCs w:val="20"/>
        </w:rPr>
        <w:t xml:space="preserve"> i =1:nlmk</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roofErr w:type="gramStart"/>
      <w:r>
        <w:rPr>
          <w:rFonts w:ascii="Courier New" w:hAnsi="Courier New" w:cs="Courier New"/>
          <w:color w:val="000000"/>
          <w:kern w:val="0"/>
          <w:sz w:val="20"/>
          <w:szCs w:val="20"/>
        </w:rPr>
        <w:t>m(</w:t>
      </w:r>
      <w:proofErr w:type="gramEnd"/>
      <w:r>
        <w:rPr>
          <w:rFonts w:ascii="Courier New" w:hAnsi="Courier New" w:cs="Courier New"/>
          <w:color w:val="000000"/>
          <w:kern w:val="0"/>
          <w:sz w:val="20"/>
          <w:szCs w:val="20"/>
        </w:rPr>
        <w:t>i,1) = rand()*60-10;</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roofErr w:type="gramStart"/>
      <w:r>
        <w:rPr>
          <w:rFonts w:ascii="Courier New" w:hAnsi="Courier New" w:cs="Courier New"/>
          <w:color w:val="000000"/>
          <w:kern w:val="0"/>
          <w:sz w:val="20"/>
          <w:szCs w:val="20"/>
        </w:rPr>
        <w:t>m(</w:t>
      </w:r>
      <w:proofErr w:type="gramEnd"/>
      <w:r>
        <w:rPr>
          <w:rFonts w:ascii="Courier New" w:hAnsi="Courier New" w:cs="Courier New"/>
          <w:color w:val="000000"/>
          <w:kern w:val="0"/>
          <w:sz w:val="20"/>
          <w:szCs w:val="20"/>
        </w:rPr>
        <w:t>i,2) = rand()*60-10;</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roofErr w:type="gramStart"/>
      <w:r>
        <w:rPr>
          <w:rFonts w:ascii="Courier New" w:hAnsi="Courier New" w:cs="Courier New"/>
          <w:color w:val="000000"/>
          <w:kern w:val="0"/>
          <w:sz w:val="20"/>
          <w:szCs w:val="20"/>
        </w:rPr>
        <w:t>m(</w:t>
      </w:r>
      <w:proofErr w:type="gramEnd"/>
      <w:r>
        <w:rPr>
          <w:rFonts w:ascii="Courier New" w:hAnsi="Courier New" w:cs="Courier New"/>
          <w:color w:val="000000"/>
          <w:kern w:val="0"/>
          <w:sz w:val="20"/>
          <w:szCs w:val="20"/>
        </w:rPr>
        <w:t>i,3) = rand()*60-10;</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FF"/>
          <w:kern w:val="0"/>
          <w:sz w:val="20"/>
          <w:szCs w:val="20"/>
        </w:rPr>
        <w:t>end</w:t>
      </w:r>
      <w:proofErr w:type="gramEnd"/>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FF"/>
          <w:kern w:val="0"/>
          <w:sz w:val="20"/>
          <w:szCs w:val="20"/>
        </w:rPr>
        <w:t xml:space="preserve"> </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FF"/>
          <w:kern w:val="0"/>
          <w:sz w:val="20"/>
          <w:szCs w:val="20"/>
        </w:rPr>
        <w:t xml:space="preserve"> </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FF"/>
          <w:kern w:val="0"/>
          <w:sz w:val="20"/>
          <w:szCs w:val="20"/>
        </w:rPr>
        <w:t>for</w:t>
      </w:r>
      <w:proofErr w:type="gramEnd"/>
      <w:r>
        <w:rPr>
          <w:rFonts w:ascii="Courier New" w:hAnsi="Courier New" w:cs="Courier New"/>
          <w:color w:val="000000"/>
          <w:kern w:val="0"/>
          <w:sz w:val="20"/>
          <w:szCs w:val="20"/>
        </w:rPr>
        <w:t xml:space="preserve"> k=2:timestep</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v = [1 2 3]';</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R = [(</w:t>
      </w:r>
      <w:proofErr w:type="spellStart"/>
      <w:r>
        <w:rPr>
          <w:rFonts w:ascii="Courier New" w:hAnsi="Courier New" w:cs="Courier New"/>
          <w:color w:val="000000"/>
          <w:kern w:val="0"/>
          <w:sz w:val="20"/>
          <w:szCs w:val="20"/>
        </w:rPr>
        <w:t>sigx</w:t>
      </w:r>
      <w:proofErr w:type="spellEnd"/>
      <w:r>
        <w:rPr>
          <w:rFonts w:ascii="Courier New" w:hAnsi="Courier New" w:cs="Courier New"/>
          <w:color w:val="000000"/>
          <w:kern w:val="0"/>
          <w:sz w:val="20"/>
          <w:szCs w:val="20"/>
        </w:rPr>
        <w:t>*</w:t>
      </w:r>
      <w:proofErr w:type="gramStart"/>
      <w:r>
        <w:rPr>
          <w:rFonts w:ascii="Courier New" w:hAnsi="Courier New" w:cs="Courier New"/>
          <w:color w:val="000000"/>
          <w:kern w:val="0"/>
          <w:sz w:val="20"/>
          <w:szCs w:val="20"/>
        </w:rPr>
        <w:t>v(</w:t>
      </w:r>
      <w:proofErr w:type="gramEnd"/>
      <w:r>
        <w:rPr>
          <w:rFonts w:ascii="Courier New" w:hAnsi="Courier New" w:cs="Courier New"/>
          <w:color w:val="000000"/>
          <w:kern w:val="0"/>
          <w:sz w:val="20"/>
          <w:szCs w:val="20"/>
        </w:rPr>
        <w:t>1))^2 0 0;</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0, (</w:t>
      </w:r>
      <w:proofErr w:type="spellStart"/>
      <w:r>
        <w:rPr>
          <w:rFonts w:ascii="Courier New" w:hAnsi="Courier New" w:cs="Courier New"/>
          <w:color w:val="000000"/>
          <w:kern w:val="0"/>
          <w:sz w:val="20"/>
          <w:szCs w:val="20"/>
        </w:rPr>
        <w:t>sigy</w:t>
      </w:r>
      <w:proofErr w:type="spellEnd"/>
      <w:r>
        <w:rPr>
          <w:rFonts w:ascii="Courier New" w:hAnsi="Courier New" w:cs="Courier New"/>
          <w:color w:val="000000"/>
          <w:kern w:val="0"/>
          <w:sz w:val="20"/>
          <w:szCs w:val="20"/>
        </w:rPr>
        <w:t>*</w:t>
      </w:r>
      <w:proofErr w:type="gramStart"/>
      <w:r>
        <w:rPr>
          <w:rFonts w:ascii="Courier New" w:hAnsi="Courier New" w:cs="Courier New"/>
          <w:color w:val="000000"/>
          <w:kern w:val="0"/>
          <w:sz w:val="20"/>
          <w:szCs w:val="20"/>
        </w:rPr>
        <w:t>v(</w:t>
      </w:r>
      <w:proofErr w:type="gramEnd"/>
      <w:r>
        <w:rPr>
          <w:rFonts w:ascii="Courier New" w:hAnsi="Courier New" w:cs="Courier New"/>
          <w:color w:val="000000"/>
          <w:kern w:val="0"/>
          <w:sz w:val="20"/>
          <w:szCs w:val="20"/>
        </w:rPr>
        <w:t>2))^2, 0;</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0, 0, (</w:t>
      </w:r>
      <w:proofErr w:type="spellStart"/>
      <w:r>
        <w:rPr>
          <w:rFonts w:ascii="Courier New" w:hAnsi="Courier New" w:cs="Courier New"/>
          <w:color w:val="000000"/>
          <w:kern w:val="0"/>
          <w:sz w:val="20"/>
          <w:szCs w:val="20"/>
        </w:rPr>
        <w:t>sigz</w:t>
      </w:r>
      <w:proofErr w:type="spellEnd"/>
      <w:r>
        <w:rPr>
          <w:rFonts w:ascii="Courier New" w:hAnsi="Courier New" w:cs="Courier New"/>
          <w:color w:val="000000"/>
          <w:kern w:val="0"/>
          <w:sz w:val="20"/>
          <w:szCs w:val="20"/>
        </w:rPr>
        <w:t>*</w:t>
      </w:r>
      <w:proofErr w:type="gramStart"/>
      <w:r>
        <w:rPr>
          <w:rFonts w:ascii="Courier New" w:hAnsi="Courier New" w:cs="Courier New"/>
          <w:color w:val="000000"/>
          <w:kern w:val="0"/>
          <w:sz w:val="20"/>
          <w:szCs w:val="20"/>
        </w:rPr>
        <w:t>v(</w:t>
      </w:r>
      <w:proofErr w:type="gramEnd"/>
      <w:r>
        <w:rPr>
          <w:rFonts w:ascii="Courier New" w:hAnsi="Courier New" w:cs="Courier New"/>
          <w:color w:val="000000"/>
          <w:kern w:val="0"/>
          <w:sz w:val="20"/>
          <w:szCs w:val="20"/>
        </w:rPr>
        <w:t>3))^2];</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mub</w:t>
      </w:r>
      <w:proofErr w:type="spellEnd"/>
      <w:proofErr w:type="gramEnd"/>
      <w:r>
        <w:rPr>
          <w:rFonts w:ascii="Courier New" w:hAnsi="Courier New" w:cs="Courier New"/>
          <w:color w:val="000000"/>
          <w:kern w:val="0"/>
          <w:sz w:val="20"/>
          <w:szCs w:val="20"/>
        </w:rPr>
        <w:t xml:space="preserve"> = mu + v * </w:t>
      </w:r>
      <w:proofErr w:type="spellStart"/>
      <w:r>
        <w:rPr>
          <w:rFonts w:ascii="Courier New" w:hAnsi="Courier New" w:cs="Courier New"/>
          <w:color w:val="000000"/>
          <w:kern w:val="0"/>
          <w:sz w:val="20"/>
          <w:szCs w:val="20"/>
        </w:rPr>
        <w:t>dt</w:t>
      </w:r>
      <w:proofErr w:type="spellEnd"/>
      <w:r>
        <w:rPr>
          <w:rFonts w:ascii="Courier New" w:hAnsi="Courier New" w:cs="Courier New"/>
          <w:color w:val="000000"/>
          <w:kern w:val="0"/>
          <w:sz w:val="20"/>
          <w:szCs w:val="20"/>
        </w:rPr>
        <w:t>+[</w:t>
      </w:r>
      <w:proofErr w:type="spellStart"/>
      <w:r>
        <w:rPr>
          <w:rFonts w:ascii="Courier New" w:hAnsi="Courier New" w:cs="Courier New"/>
          <w:color w:val="000000"/>
          <w:kern w:val="0"/>
          <w:sz w:val="20"/>
          <w:szCs w:val="20"/>
        </w:rPr>
        <w:t>randn</w:t>
      </w:r>
      <w:proofErr w:type="spellEnd"/>
      <w:r>
        <w:rPr>
          <w:rFonts w:ascii="Courier New" w:hAnsi="Courier New" w:cs="Courier New"/>
          <w:color w:val="000000"/>
          <w:kern w:val="0"/>
          <w:sz w:val="20"/>
          <w:szCs w:val="20"/>
        </w:rPr>
        <w:t xml:space="preserve">()*0.1, </w:t>
      </w:r>
      <w:proofErr w:type="spellStart"/>
      <w:r>
        <w:rPr>
          <w:rFonts w:ascii="Courier New" w:hAnsi="Courier New" w:cs="Courier New"/>
          <w:color w:val="000000"/>
          <w:kern w:val="0"/>
          <w:sz w:val="20"/>
          <w:szCs w:val="20"/>
        </w:rPr>
        <w:t>randn</w:t>
      </w:r>
      <w:proofErr w:type="spellEnd"/>
      <w:r>
        <w:rPr>
          <w:rFonts w:ascii="Courier New" w:hAnsi="Courier New" w:cs="Courier New"/>
          <w:color w:val="000000"/>
          <w:kern w:val="0"/>
          <w:sz w:val="20"/>
          <w:szCs w:val="20"/>
        </w:rPr>
        <w:t xml:space="preserve">()*0.1, </w:t>
      </w:r>
      <w:proofErr w:type="spellStart"/>
      <w:r>
        <w:rPr>
          <w:rFonts w:ascii="Courier New" w:hAnsi="Courier New" w:cs="Courier New"/>
          <w:color w:val="000000"/>
          <w:kern w:val="0"/>
          <w:sz w:val="20"/>
          <w:szCs w:val="20"/>
        </w:rPr>
        <w:t>randn</w:t>
      </w:r>
      <w:proofErr w:type="spellEnd"/>
      <w:r>
        <w:rPr>
          <w:rFonts w:ascii="Courier New" w:hAnsi="Courier New" w:cs="Courier New"/>
          <w:color w:val="000000"/>
          <w:kern w:val="0"/>
          <w:sz w:val="20"/>
          <w:szCs w:val="20"/>
        </w:rPr>
        <w:t xml:space="preserve">()*0.1]'; </w:t>
      </w:r>
      <w:r>
        <w:rPr>
          <w:rFonts w:ascii="Courier New" w:hAnsi="Courier New" w:cs="Courier New"/>
          <w:color w:val="228B22"/>
          <w:kern w:val="0"/>
          <w:sz w:val="20"/>
          <w:szCs w:val="20"/>
        </w:rPr>
        <w:t>% add noise</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G = </w:t>
      </w:r>
      <w:proofErr w:type="gramStart"/>
      <w:r>
        <w:rPr>
          <w:rFonts w:ascii="Courier New" w:hAnsi="Courier New" w:cs="Courier New"/>
          <w:color w:val="000000"/>
          <w:kern w:val="0"/>
          <w:sz w:val="20"/>
          <w:szCs w:val="20"/>
        </w:rPr>
        <w:t>eye(</w:t>
      </w:r>
      <w:proofErr w:type="gramEnd"/>
      <w:r>
        <w:rPr>
          <w:rFonts w:ascii="Courier New" w:hAnsi="Courier New" w:cs="Courier New"/>
          <w:color w:val="000000"/>
          <w:kern w:val="0"/>
          <w:sz w:val="20"/>
          <w:szCs w:val="20"/>
        </w:rPr>
        <w:t>3);</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r>
        <w:rPr>
          <w:rFonts w:ascii="Courier New" w:hAnsi="Courier New" w:cs="Courier New"/>
          <w:color w:val="000000"/>
          <w:kern w:val="0"/>
          <w:sz w:val="20"/>
          <w:szCs w:val="20"/>
        </w:rPr>
        <w:t>Sigb</w:t>
      </w:r>
      <w:proofErr w:type="spellEnd"/>
      <w:r>
        <w:rPr>
          <w:rFonts w:ascii="Courier New" w:hAnsi="Courier New" w:cs="Courier New"/>
          <w:color w:val="000000"/>
          <w:kern w:val="0"/>
          <w:sz w:val="20"/>
          <w:szCs w:val="20"/>
        </w:rPr>
        <w:t xml:space="preserve"> = G*Sig*G' + R;</w:t>
      </w:r>
    </w:p>
    <w:p w:rsidR="002B0834" w:rsidRDefault="00027A3C" w:rsidP="002B083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Q = 10^2;</w:t>
      </w:r>
      <w:r w:rsidR="002B0834" w:rsidRPr="002B0834">
        <w:rPr>
          <w:rFonts w:ascii="Courier New" w:hAnsi="Courier New" w:cs="Courier New"/>
          <w:kern w:val="0"/>
          <w:szCs w:val="24"/>
        </w:rPr>
        <w:t xml:space="preserve"> </w:t>
      </w:r>
    </w:p>
    <w:p w:rsidR="00027A3C" w:rsidRPr="002B0834" w:rsidRDefault="002B0834"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gt</w:t>
      </w:r>
      <w:proofErr w:type="spellEnd"/>
      <w:r>
        <w:rPr>
          <w:rFonts w:ascii="Courier New" w:hAnsi="Courier New" w:cs="Courier New"/>
          <w:color w:val="000000"/>
          <w:kern w:val="0"/>
          <w:sz w:val="20"/>
          <w:szCs w:val="20"/>
        </w:rPr>
        <w:t>(</w:t>
      </w:r>
      <w:proofErr w:type="gramEnd"/>
      <w:r>
        <w:rPr>
          <w:rFonts w:ascii="Courier New" w:hAnsi="Courier New" w:cs="Courier New"/>
          <w:color w:val="000000"/>
          <w:kern w:val="0"/>
          <w:sz w:val="20"/>
          <w:szCs w:val="20"/>
        </w:rPr>
        <w:t>k,:) = (</w:t>
      </w:r>
      <w:proofErr w:type="spellStart"/>
      <w:r>
        <w:rPr>
          <w:rFonts w:ascii="Courier New" w:hAnsi="Courier New" w:cs="Courier New"/>
          <w:color w:val="000000"/>
          <w:kern w:val="0"/>
          <w:sz w:val="20"/>
          <w:szCs w:val="20"/>
        </w:rPr>
        <w:t>gt</w:t>
      </w:r>
      <w:proofErr w:type="spellEnd"/>
      <w:r>
        <w:rPr>
          <w:rFonts w:ascii="Courier New" w:hAnsi="Courier New" w:cs="Courier New"/>
          <w:color w:val="000000"/>
          <w:kern w:val="0"/>
          <w:sz w:val="20"/>
          <w:szCs w:val="20"/>
        </w:rPr>
        <w:t>(k-1,:)+v'*</w:t>
      </w:r>
      <w:proofErr w:type="spellStart"/>
      <w:r>
        <w:rPr>
          <w:rFonts w:ascii="Courier New" w:hAnsi="Courier New" w:cs="Courier New"/>
          <w:color w:val="000000"/>
          <w:kern w:val="0"/>
          <w:sz w:val="20"/>
          <w:szCs w:val="20"/>
        </w:rPr>
        <w:t>dt</w:t>
      </w:r>
      <w:proofErr w:type="spellEnd"/>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t>plotUncertainEllip3D(</w:t>
      </w:r>
      <w:proofErr w:type="spellStart"/>
      <w:proofErr w:type="gramEnd"/>
      <w:r>
        <w:rPr>
          <w:rFonts w:ascii="Courier New" w:hAnsi="Courier New" w:cs="Courier New"/>
          <w:color w:val="000000"/>
          <w:kern w:val="0"/>
          <w:sz w:val="20"/>
          <w:szCs w:val="20"/>
        </w:rPr>
        <w:t>Sigb</w:t>
      </w:r>
      <w:proofErr w:type="spellEnd"/>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FF"/>
          <w:kern w:val="0"/>
          <w:sz w:val="20"/>
          <w:szCs w:val="20"/>
        </w:rPr>
        <w:t>for</w:t>
      </w:r>
      <w:proofErr w:type="gramEnd"/>
      <w:r>
        <w:rPr>
          <w:rFonts w:ascii="Courier New" w:hAnsi="Courier New" w:cs="Courier New"/>
          <w:color w:val="000000"/>
          <w:kern w:val="0"/>
          <w:sz w:val="20"/>
          <w:szCs w:val="20"/>
        </w:rPr>
        <w:t xml:space="preserve"> i=1:nlmk</w:t>
      </w:r>
    </w:p>
    <w:p w:rsidR="00027A3C" w:rsidRPr="002B0834" w:rsidRDefault="00027A3C" w:rsidP="002B083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j = i;</w:t>
      </w:r>
    </w:p>
    <w:p w:rsidR="002B0834" w:rsidRDefault="00027A3C" w:rsidP="002B083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r w:rsidR="002B0834">
        <w:rPr>
          <w:rFonts w:ascii="Courier New" w:hAnsi="Courier New" w:cs="Courier New"/>
          <w:color w:val="000000"/>
          <w:kern w:val="0"/>
          <w:sz w:val="20"/>
          <w:szCs w:val="20"/>
        </w:rPr>
        <w:t xml:space="preserve">q = (m(j,1) - </w:t>
      </w:r>
      <w:proofErr w:type="spellStart"/>
      <w:r w:rsidR="002B0834">
        <w:rPr>
          <w:rFonts w:ascii="Courier New" w:hAnsi="Courier New" w:cs="Courier New"/>
          <w:color w:val="000000"/>
          <w:kern w:val="0"/>
          <w:sz w:val="20"/>
          <w:szCs w:val="20"/>
        </w:rPr>
        <w:t>gt</w:t>
      </w:r>
      <w:proofErr w:type="spellEnd"/>
      <w:r w:rsidR="002B0834">
        <w:rPr>
          <w:rFonts w:ascii="Courier New" w:hAnsi="Courier New" w:cs="Courier New"/>
          <w:color w:val="000000"/>
          <w:kern w:val="0"/>
          <w:sz w:val="20"/>
          <w:szCs w:val="20"/>
        </w:rPr>
        <w:t xml:space="preserve">(k,1))^2 + (m(j,2) - </w:t>
      </w:r>
      <w:proofErr w:type="spellStart"/>
      <w:r w:rsidR="002B0834">
        <w:rPr>
          <w:rFonts w:ascii="Courier New" w:hAnsi="Courier New" w:cs="Courier New"/>
          <w:color w:val="000000"/>
          <w:kern w:val="0"/>
          <w:sz w:val="20"/>
          <w:szCs w:val="20"/>
        </w:rPr>
        <w:t>gt</w:t>
      </w:r>
      <w:proofErr w:type="spellEnd"/>
      <w:r w:rsidR="002B0834">
        <w:rPr>
          <w:rFonts w:ascii="Courier New" w:hAnsi="Courier New" w:cs="Courier New"/>
          <w:color w:val="000000"/>
          <w:kern w:val="0"/>
          <w:sz w:val="20"/>
          <w:szCs w:val="20"/>
        </w:rPr>
        <w:t xml:space="preserve">(k,2))^2 + (m(j,3) - </w:t>
      </w:r>
      <w:proofErr w:type="spellStart"/>
      <w:r w:rsidR="002B0834">
        <w:rPr>
          <w:rFonts w:ascii="Courier New" w:hAnsi="Courier New" w:cs="Courier New"/>
          <w:color w:val="000000"/>
          <w:kern w:val="0"/>
          <w:sz w:val="20"/>
          <w:szCs w:val="20"/>
        </w:rPr>
        <w:t>gt</w:t>
      </w:r>
      <w:proofErr w:type="spellEnd"/>
      <w:r w:rsidR="002B0834">
        <w:rPr>
          <w:rFonts w:ascii="Courier New" w:hAnsi="Courier New" w:cs="Courier New"/>
          <w:color w:val="000000"/>
          <w:kern w:val="0"/>
          <w:sz w:val="20"/>
          <w:szCs w:val="20"/>
        </w:rPr>
        <w:t>(k,3))^2;</w:t>
      </w:r>
    </w:p>
    <w:p w:rsidR="002B0834" w:rsidRDefault="002B0834" w:rsidP="002B083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qh</w:t>
      </w:r>
      <w:proofErr w:type="spellEnd"/>
      <w:r>
        <w:rPr>
          <w:rFonts w:ascii="Courier New" w:hAnsi="Courier New" w:cs="Courier New"/>
          <w:color w:val="000000"/>
          <w:kern w:val="0"/>
          <w:sz w:val="20"/>
          <w:szCs w:val="20"/>
        </w:rPr>
        <w:t xml:space="preserve"> = (m(j,1) -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 xml:space="preserve">(1))^2 + (m(j,2) -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 xml:space="preserve">(2))^2 + (m(j,3) -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(3))^2;</w:t>
      </w:r>
    </w:p>
    <w:p w:rsidR="002B0834" w:rsidRDefault="002B0834" w:rsidP="002B083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z = </w:t>
      </w:r>
      <w:proofErr w:type="spellStart"/>
      <w:proofErr w:type="gramStart"/>
      <w:r>
        <w:rPr>
          <w:rFonts w:ascii="Courier New" w:hAnsi="Courier New" w:cs="Courier New"/>
          <w:color w:val="000000"/>
          <w:kern w:val="0"/>
          <w:sz w:val="20"/>
          <w:szCs w:val="20"/>
        </w:rPr>
        <w:t>sqrt</w:t>
      </w:r>
      <w:proofErr w:type="spellEnd"/>
      <w:r>
        <w:rPr>
          <w:rFonts w:ascii="Courier New" w:hAnsi="Courier New" w:cs="Courier New"/>
          <w:color w:val="000000"/>
          <w:kern w:val="0"/>
          <w:sz w:val="20"/>
          <w:szCs w:val="20"/>
        </w:rPr>
        <w:t>(</w:t>
      </w:r>
      <w:proofErr w:type="gramEnd"/>
      <w:r>
        <w:rPr>
          <w:rFonts w:ascii="Courier New" w:hAnsi="Courier New" w:cs="Courier New"/>
          <w:color w:val="000000"/>
          <w:kern w:val="0"/>
          <w:sz w:val="20"/>
          <w:szCs w:val="20"/>
        </w:rPr>
        <w:t xml:space="preserve">q); </w:t>
      </w:r>
      <w:r>
        <w:rPr>
          <w:rFonts w:ascii="Courier New" w:hAnsi="Courier New" w:cs="Courier New"/>
          <w:color w:val="228B22"/>
          <w:kern w:val="0"/>
          <w:sz w:val="20"/>
          <w:szCs w:val="20"/>
        </w:rPr>
        <w:t xml:space="preserve">% + </w:t>
      </w:r>
      <w:proofErr w:type="spellStart"/>
      <w:r>
        <w:rPr>
          <w:rFonts w:ascii="Courier New" w:hAnsi="Courier New" w:cs="Courier New"/>
          <w:color w:val="228B22"/>
          <w:kern w:val="0"/>
          <w:sz w:val="20"/>
          <w:szCs w:val="20"/>
        </w:rPr>
        <w:t>randn</w:t>
      </w:r>
      <w:proofErr w:type="spellEnd"/>
      <w:r>
        <w:rPr>
          <w:rFonts w:ascii="Courier New" w:hAnsi="Courier New" w:cs="Courier New"/>
          <w:color w:val="228B22"/>
          <w:kern w:val="0"/>
          <w:sz w:val="20"/>
          <w:szCs w:val="20"/>
        </w:rPr>
        <w:t>()*0.1; % add noise</w:t>
      </w:r>
    </w:p>
    <w:p w:rsidR="002B0834" w:rsidRDefault="002B0834" w:rsidP="002B083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roofErr w:type="spellStart"/>
      <w:proofErr w:type="gramStart"/>
      <w:r>
        <w:rPr>
          <w:rFonts w:ascii="Courier New" w:hAnsi="Courier New" w:cs="Courier New"/>
          <w:color w:val="000000"/>
          <w:kern w:val="0"/>
          <w:sz w:val="20"/>
          <w:szCs w:val="20"/>
        </w:rPr>
        <w:t>zh</w:t>
      </w:r>
      <w:proofErr w:type="spellEnd"/>
      <w:proofErr w:type="gramEnd"/>
      <w:r>
        <w:rPr>
          <w:rFonts w:ascii="Courier New" w:hAnsi="Courier New" w:cs="Courier New"/>
          <w:color w:val="000000"/>
          <w:kern w:val="0"/>
          <w:sz w:val="20"/>
          <w:szCs w:val="20"/>
        </w:rPr>
        <w:t xml:space="preserve"> = </w:t>
      </w:r>
      <w:proofErr w:type="spellStart"/>
      <w:r>
        <w:rPr>
          <w:rFonts w:ascii="Courier New" w:hAnsi="Courier New" w:cs="Courier New"/>
          <w:color w:val="000000"/>
          <w:kern w:val="0"/>
          <w:sz w:val="20"/>
          <w:szCs w:val="20"/>
        </w:rPr>
        <w:t>sqrt</w:t>
      </w:r>
      <w:proofErr w:type="spellEnd"/>
      <w:r>
        <w:rPr>
          <w:rFonts w:ascii="Courier New" w:hAnsi="Courier New" w:cs="Courier New"/>
          <w:color w:val="000000"/>
          <w:kern w:val="0"/>
          <w:sz w:val="20"/>
          <w:szCs w:val="20"/>
        </w:rPr>
        <w:t>(</w:t>
      </w:r>
      <w:proofErr w:type="spellStart"/>
      <w:r>
        <w:rPr>
          <w:rFonts w:ascii="Courier New" w:hAnsi="Courier New" w:cs="Courier New"/>
          <w:color w:val="000000"/>
          <w:kern w:val="0"/>
          <w:sz w:val="20"/>
          <w:szCs w:val="20"/>
        </w:rPr>
        <w:t>qh</w:t>
      </w:r>
      <w:proofErr w:type="spellEnd"/>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H =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 xml:space="preserve">(1)-m(j,1),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 xml:space="preserve">(2)-m(j,2),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(3)-m(j,3)]/</w:t>
      </w:r>
      <w:proofErr w:type="spellStart"/>
      <w:r>
        <w:rPr>
          <w:rFonts w:ascii="Courier New" w:hAnsi="Courier New" w:cs="Courier New"/>
          <w:color w:val="000000"/>
          <w:kern w:val="0"/>
          <w:sz w:val="20"/>
          <w:szCs w:val="20"/>
        </w:rPr>
        <w:t>sqrt</w:t>
      </w:r>
      <w:proofErr w:type="spellEnd"/>
      <w:r>
        <w:rPr>
          <w:rFonts w:ascii="Courier New" w:hAnsi="Courier New" w:cs="Courier New"/>
          <w:color w:val="000000"/>
          <w:kern w:val="0"/>
          <w:sz w:val="20"/>
          <w:szCs w:val="20"/>
        </w:rPr>
        <w:t>(q);</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S = H*</w:t>
      </w:r>
      <w:proofErr w:type="spellStart"/>
      <w:r>
        <w:rPr>
          <w:rFonts w:ascii="Courier New" w:hAnsi="Courier New" w:cs="Courier New"/>
          <w:color w:val="000000"/>
          <w:kern w:val="0"/>
          <w:sz w:val="20"/>
          <w:szCs w:val="20"/>
        </w:rPr>
        <w:t>Sigb</w:t>
      </w:r>
      <w:proofErr w:type="spellEnd"/>
      <w:r>
        <w:rPr>
          <w:rFonts w:ascii="Courier New" w:hAnsi="Courier New" w:cs="Courier New"/>
          <w:color w:val="000000"/>
          <w:kern w:val="0"/>
          <w:sz w:val="20"/>
          <w:szCs w:val="20"/>
        </w:rPr>
        <w:t>*H' + Q;</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K = </w:t>
      </w:r>
      <w:proofErr w:type="spellStart"/>
      <w:r>
        <w:rPr>
          <w:rFonts w:ascii="Courier New" w:hAnsi="Courier New" w:cs="Courier New"/>
          <w:color w:val="000000"/>
          <w:kern w:val="0"/>
          <w:sz w:val="20"/>
          <w:szCs w:val="20"/>
        </w:rPr>
        <w:t>Sigb</w:t>
      </w:r>
      <w:proofErr w:type="spellEnd"/>
      <w:r>
        <w:rPr>
          <w:rFonts w:ascii="Courier New" w:hAnsi="Courier New" w:cs="Courier New"/>
          <w:color w:val="000000"/>
          <w:kern w:val="0"/>
          <w:sz w:val="20"/>
          <w:szCs w:val="20"/>
        </w:rPr>
        <w:t>*H'*</w:t>
      </w:r>
      <w:proofErr w:type="spellStart"/>
      <w:r>
        <w:rPr>
          <w:rFonts w:ascii="Courier New" w:hAnsi="Courier New" w:cs="Courier New"/>
          <w:color w:val="000000"/>
          <w:kern w:val="0"/>
          <w:sz w:val="20"/>
          <w:szCs w:val="20"/>
        </w:rPr>
        <w:t>inv</w:t>
      </w:r>
      <w:proofErr w:type="spellEnd"/>
      <w:r>
        <w:rPr>
          <w:rFonts w:ascii="Courier New" w:hAnsi="Courier New" w:cs="Courier New"/>
          <w:color w:val="000000"/>
          <w:kern w:val="0"/>
          <w:sz w:val="20"/>
          <w:szCs w:val="20"/>
        </w:rPr>
        <w:t>(S);</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roofErr w:type="spellStart"/>
      <w:proofErr w:type="gramStart"/>
      <w:r>
        <w:rPr>
          <w:rFonts w:ascii="Courier New" w:hAnsi="Courier New" w:cs="Courier New"/>
          <w:color w:val="000000"/>
          <w:kern w:val="0"/>
          <w:sz w:val="20"/>
          <w:szCs w:val="20"/>
        </w:rPr>
        <w:t>mub</w:t>
      </w:r>
      <w:proofErr w:type="spellEnd"/>
      <w:proofErr w:type="gramEnd"/>
      <w:r>
        <w:rPr>
          <w:rFonts w:ascii="Courier New" w:hAnsi="Courier New" w:cs="Courier New"/>
          <w:color w:val="000000"/>
          <w:kern w:val="0"/>
          <w:sz w:val="20"/>
          <w:szCs w:val="20"/>
        </w:rPr>
        <w:t xml:space="preserve"> =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 xml:space="preserve"> + K * (z - </w:t>
      </w:r>
      <w:proofErr w:type="spellStart"/>
      <w:r>
        <w:rPr>
          <w:rFonts w:ascii="Courier New" w:hAnsi="Courier New" w:cs="Courier New"/>
          <w:color w:val="000000"/>
          <w:kern w:val="0"/>
          <w:sz w:val="20"/>
          <w:szCs w:val="20"/>
        </w:rPr>
        <w:t>zh</w:t>
      </w:r>
      <w:proofErr w:type="spellEnd"/>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Sigb</w:t>
      </w:r>
      <w:proofErr w:type="spellEnd"/>
      <w:r>
        <w:rPr>
          <w:rFonts w:ascii="Courier New" w:hAnsi="Courier New" w:cs="Courier New"/>
          <w:color w:val="000000"/>
          <w:kern w:val="0"/>
          <w:sz w:val="20"/>
          <w:szCs w:val="20"/>
        </w:rPr>
        <w:t xml:space="preserve"> = (</w:t>
      </w:r>
      <w:proofErr w:type="gramStart"/>
      <w:r>
        <w:rPr>
          <w:rFonts w:ascii="Courier New" w:hAnsi="Courier New" w:cs="Courier New"/>
          <w:color w:val="000000"/>
          <w:kern w:val="0"/>
          <w:sz w:val="20"/>
          <w:szCs w:val="20"/>
        </w:rPr>
        <w:t>eye(</w:t>
      </w:r>
      <w:proofErr w:type="gramEnd"/>
      <w:r>
        <w:rPr>
          <w:rFonts w:ascii="Courier New" w:hAnsi="Courier New" w:cs="Courier New"/>
          <w:color w:val="000000"/>
          <w:kern w:val="0"/>
          <w:sz w:val="20"/>
          <w:szCs w:val="20"/>
        </w:rPr>
        <w:t xml:space="preserve">3)-(K*H)) * </w:t>
      </w:r>
      <w:proofErr w:type="spellStart"/>
      <w:r>
        <w:rPr>
          <w:rFonts w:ascii="Courier New" w:hAnsi="Courier New" w:cs="Courier New"/>
          <w:color w:val="000000"/>
          <w:kern w:val="0"/>
          <w:sz w:val="20"/>
          <w:szCs w:val="20"/>
        </w:rPr>
        <w:t>Sigb</w:t>
      </w:r>
      <w:proofErr w:type="spellEnd"/>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FF"/>
          <w:kern w:val="0"/>
          <w:sz w:val="20"/>
          <w:szCs w:val="20"/>
        </w:rPr>
        <w:t>end</w:t>
      </w:r>
      <w:proofErr w:type="gramEnd"/>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t>hold</w:t>
      </w:r>
      <w:proofErr w:type="gramEnd"/>
      <w:r>
        <w:rPr>
          <w:rFonts w:ascii="Courier New" w:hAnsi="Courier New" w:cs="Courier New"/>
          <w:color w:val="000000"/>
          <w:kern w:val="0"/>
          <w:sz w:val="20"/>
          <w:szCs w:val="20"/>
        </w:rPr>
        <w:t xml:space="preserve"> </w:t>
      </w:r>
      <w:r>
        <w:rPr>
          <w:rFonts w:ascii="Courier New" w:hAnsi="Courier New" w:cs="Courier New"/>
          <w:color w:val="A020F0"/>
          <w:kern w:val="0"/>
          <w:sz w:val="20"/>
          <w:szCs w:val="20"/>
        </w:rPr>
        <w:t>on</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plot3(m(:,1),m(:,2),m(:,3),</w:t>
      </w:r>
      <w:r>
        <w:rPr>
          <w:rFonts w:ascii="Courier New" w:hAnsi="Courier New" w:cs="Courier New"/>
          <w:color w:val="A020F0"/>
          <w:kern w:val="0"/>
          <w:sz w:val="20"/>
          <w:szCs w:val="20"/>
        </w:rPr>
        <w:t>'r.'</w:t>
      </w:r>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t>plotUncertainEllip3D(</w:t>
      </w:r>
      <w:proofErr w:type="spellStart"/>
      <w:proofErr w:type="gramEnd"/>
      <w:r>
        <w:rPr>
          <w:rFonts w:ascii="Courier New" w:hAnsi="Courier New" w:cs="Courier New"/>
          <w:color w:val="000000"/>
          <w:kern w:val="0"/>
          <w:sz w:val="20"/>
          <w:szCs w:val="20"/>
        </w:rPr>
        <w:t>Sigb</w:t>
      </w:r>
      <w:proofErr w:type="spellEnd"/>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w:t>
      </w:r>
    </w:p>
    <w:p w:rsidR="00027A3C" w:rsidRDefault="00027A3C" w:rsidP="002B083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spellStart"/>
      <w:proofErr w:type="gramStart"/>
      <w:r>
        <w:rPr>
          <w:rFonts w:ascii="Courier New" w:hAnsi="Courier New" w:cs="Courier New"/>
          <w:color w:val="000000"/>
          <w:kern w:val="0"/>
          <w:sz w:val="20"/>
          <w:szCs w:val="20"/>
        </w:rPr>
        <w:t>hitory</w:t>
      </w:r>
      <w:proofErr w:type="spellEnd"/>
      <w:r>
        <w:rPr>
          <w:rFonts w:ascii="Courier New" w:hAnsi="Courier New" w:cs="Courier New"/>
          <w:color w:val="000000"/>
          <w:kern w:val="0"/>
          <w:sz w:val="20"/>
          <w:szCs w:val="20"/>
        </w:rPr>
        <w:t>(</w:t>
      </w:r>
      <w:proofErr w:type="gramEnd"/>
      <w:r>
        <w:rPr>
          <w:rFonts w:ascii="Courier New" w:hAnsi="Courier New" w:cs="Courier New"/>
          <w:color w:val="000000"/>
          <w:kern w:val="0"/>
          <w:sz w:val="20"/>
          <w:szCs w:val="20"/>
        </w:rPr>
        <w:t xml:space="preserve">k,:) =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plot3(</w:t>
      </w:r>
      <w:proofErr w:type="spellStart"/>
      <w:r>
        <w:rPr>
          <w:rFonts w:ascii="Courier New" w:hAnsi="Courier New" w:cs="Courier New"/>
          <w:color w:val="000000"/>
          <w:kern w:val="0"/>
          <w:sz w:val="20"/>
          <w:szCs w:val="20"/>
        </w:rPr>
        <w:t>hitory</w:t>
      </w:r>
      <w:proofErr w:type="spellEnd"/>
      <w:r>
        <w:rPr>
          <w:rFonts w:ascii="Courier New" w:hAnsi="Courier New" w:cs="Courier New"/>
          <w:color w:val="000000"/>
          <w:kern w:val="0"/>
          <w:sz w:val="20"/>
          <w:szCs w:val="20"/>
        </w:rPr>
        <w:t>(1:k,1),</w:t>
      </w:r>
      <w:proofErr w:type="spellStart"/>
      <w:r>
        <w:rPr>
          <w:rFonts w:ascii="Courier New" w:hAnsi="Courier New" w:cs="Courier New"/>
          <w:color w:val="000000"/>
          <w:kern w:val="0"/>
          <w:sz w:val="20"/>
          <w:szCs w:val="20"/>
        </w:rPr>
        <w:t>hitory</w:t>
      </w:r>
      <w:proofErr w:type="spellEnd"/>
      <w:r>
        <w:rPr>
          <w:rFonts w:ascii="Courier New" w:hAnsi="Courier New" w:cs="Courier New"/>
          <w:color w:val="000000"/>
          <w:kern w:val="0"/>
          <w:sz w:val="20"/>
          <w:szCs w:val="20"/>
        </w:rPr>
        <w:t>(1:k,2),</w:t>
      </w:r>
      <w:proofErr w:type="spellStart"/>
      <w:r>
        <w:rPr>
          <w:rFonts w:ascii="Courier New" w:hAnsi="Courier New" w:cs="Courier New"/>
          <w:color w:val="000000"/>
          <w:kern w:val="0"/>
          <w:sz w:val="20"/>
          <w:szCs w:val="20"/>
        </w:rPr>
        <w:t>hitory</w:t>
      </w:r>
      <w:proofErr w:type="spellEnd"/>
      <w:r>
        <w:rPr>
          <w:rFonts w:ascii="Courier New" w:hAnsi="Courier New" w:cs="Courier New"/>
          <w:color w:val="000000"/>
          <w:kern w:val="0"/>
          <w:sz w:val="20"/>
          <w:szCs w:val="20"/>
        </w:rPr>
        <w:t>(1:k,3),</w:t>
      </w:r>
      <w:r>
        <w:rPr>
          <w:rFonts w:ascii="Courier New" w:hAnsi="Courier New" w:cs="Courier New"/>
          <w:color w:val="A020F0"/>
          <w:kern w:val="0"/>
          <w:sz w:val="20"/>
          <w:szCs w:val="20"/>
        </w:rPr>
        <w:t>'b-'</w:t>
      </w:r>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plot3(</w:t>
      </w:r>
      <w:proofErr w:type="spellStart"/>
      <w:r>
        <w:rPr>
          <w:rFonts w:ascii="Courier New" w:hAnsi="Courier New" w:cs="Courier New"/>
          <w:color w:val="000000"/>
          <w:kern w:val="0"/>
          <w:sz w:val="20"/>
          <w:szCs w:val="20"/>
        </w:rPr>
        <w:t>gt</w:t>
      </w:r>
      <w:proofErr w:type="spellEnd"/>
      <w:r>
        <w:rPr>
          <w:rFonts w:ascii="Courier New" w:hAnsi="Courier New" w:cs="Courier New"/>
          <w:color w:val="000000"/>
          <w:kern w:val="0"/>
          <w:sz w:val="20"/>
          <w:szCs w:val="20"/>
        </w:rPr>
        <w:t>(1:k,1),</w:t>
      </w:r>
      <w:proofErr w:type="spellStart"/>
      <w:r>
        <w:rPr>
          <w:rFonts w:ascii="Courier New" w:hAnsi="Courier New" w:cs="Courier New"/>
          <w:color w:val="000000"/>
          <w:kern w:val="0"/>
          <w:sz w:val="20"/>
          <w:szCs w:val="20"/>
        </w:rPr>
        <w:t>gt</w:t>
      </w:r>
      <w:proofErr w:type="spellEnd"/>
      <w:r>
        <w:rPr>
          <w:rFonts w:ascii="Courier New" w:hAnsi="Courier New" w:cs="Courier New"/>
          <w:color w:val="000000"/>
          <w:kern w:val="0"/>
          <w:sz w:val="20"/>
          <w:szCs w:val="20"/>
        </w:rPr>
        <w:t>(1:k,2),</w:t>
      </w:r>
      <w:proofErr w:type="spellStart"/>
      <w:r>
        <w:rPr>
          <w:rFonts w:ascii="Courier New" w:hAnsi="Courier New" w:cs="Courier New"/>
          <w:color w:val="000000"/>
          <w:kern w:val="0"/>
          <w:sz w:val="20"/>
          <w:szCs w:val="20"/>
        </w:rPr>
        <w:t>gt</w:t>
      </w:r>
      <w:proofErr w:type="spellEnd"/>
      <w:r>
        <w:rPr>
          <w:rFonts w:ascii="Courier New" w:hAnsi="Courier New" w:cs="Courier New"/>
          <w:color w:val="000000"/>
          <w:kern w:val="0"/>
          <w:sz w:val="20"/>
          <w:szCs w:val="20"/>
        </w:rPr>
        <w:t>(1:k,3),</w:t>
      </w:r>
      <w:r>
        <w:rPr>
          <w:rFonts w:ascii="Courier New" w:hAnsi="Courier New" w:cs="Courier New"/>
          <w:color w:val="A020F0"/>
          <w:kern w:val="0"/>
          <w:sz w:val="20"/>
          <w:szCs w:val="20"/>
        </w:rPr>
        <w:t>'k-'</w:t>
      </w:r>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lastRenderedPageBreak/>
        <w:t>axis</w:t>
      </w:r>
      <w:proofErr w:type="gramEnd"/>
      <w:r>
        <w:rPr>
          <w:rFonts w:ascii="Courier New" w:hAnsi="Courier New" w:cs="Courier New"/>
          <w:color w:val="000000"/>
          <w:kern w:val="0"/>
          <w:sz w:val="20"/>
          <w:szCs w:val="20"/>
        </w:rPr>
        <w:t xml:space="preserve"> </w:t>
      </w:r>
      <w:r>
        <w:rPr>
          <w:rFonts w:ascii="Courier New" w:hAnsi="Courier New" w:cs="Courier New"/>
          <w:color w:val="A020F0"/>
          <w:kern w:val="0"/>
          <w:sz w:val="20"/>
          <w:szCs w:val="20"/>
        </w:rPr>
        <w:t>equal</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t>legend(</w:t>
      </w:r>
      <w:proofErr w:type="gramEnd"/>
      <w:r>
        <w:rPr>
          <w:rFonts w:ascii="Courier New" w:hAnsi="Courier New" w:cs="Courier New"/>
          <w:color w:val="A020F0"/>
          <w:kern w:val="0"/>
          <w:sz w:val="20"/>
          <w:szCs w:val="20"/>
        </w:rPr>
        <w:t xml:space="preserve">'uncertainty </w:t>
      </w:r>
      <w:proofErr w:type="spellStart"/>
      <w:r>
        <w:rPr>
          <w:rFonts w:ascii="Courier New" w:hAnsi="Courier New" w:cs="Courier New"/>
          <w:color w:val="A020F0"/>
          <w:kern w:val="0"/>
          <w:sz w:val="20"/>
          <w:szCs w:val="20"/>
        </w:rPr>
        <w:t>ellipsoid'</w:t>
      </w:r>
      <w:r>
        <w:rPr>
          <w:rFonts w:ascii="Courier New" w:hAnsi="Courier New" w:cs="Courier New"/>
          <w:color w:val="000000"/>
          <w:kern w:val="0"/>
          <w:sz w:val="20"/>
          <w:szCs w:val="20"/>
        </w:rPr>
        <w:t>,</w:t>
      </w:r>
      <w:r>
        <w:rPr>
          <w:rFonts w:ascii="Courier New" w:hAnsi="Courier New" w:cs="Courier New"/>
          <w:color w:val="A020F0"/>
          <w:kern w:val="0"/>
          <w:sz w:val="20"/>
          <w:szCs w:val="20"/>
        </w:rPr>
        <w:t>'estimated</w:t>
      </w:r>
      <w:proofErr w:type="spellEnd"/>
      <w:r>
        <w:rPr>
          <w:rFonts w:ascii="Courier New" w:hAnsi="Courier New" w:cs="Courier New"/>
          <w:color w:val="A020F0"/>
          <w:kern w:val="0"/>
          <w:sz w:val="20"/>
          <w:szCs w:val="20"/>
        </w:rPr>
        <w:t xml:space="preserve"> </w:t>
      </w:r>
      <w:proofErr w:type="spellStart"/>
      <w:r>
        <w:rPr>
          <w:rFonts w:ascii="Courier New" w:hAnsi="Courier New" w:cs="Courier New"/>
          <w:color w:val="A020F0"/>
          <w:kern w:val="0"/>
          <w:sz w:val="20"/>
          <w:szCs w:val="20"/>
        </w:rPr>
        <w:t>path'</w:t>
      </w:r>
      <w:r>
        <w:rPr>
          <w:rFonts w:ascii="Courier New" w:hAnsi="Courier New" w:cs="Courier New"/>
          <w:color w:val="000000"/>
          <w:kern w:val="0"/>
          <w:sz w:val="20"/>
          <w:szCs w:val="20"/>
        </w:rPr>
        <w:t>,</w:t>
      </w:r>
      <w:r>
        <w:rPr>
          <w:rFonts w:ascii="Courier New" w:hAnsi="Courier New" w:cs="Courier New"/>
          <w:color w:val="A020F0"/>
          <w:kern w:val="0"/>
          <w:sz w:val="20"/>
          <w:szCs w:val="20"/>
        </w:rPr>
        <w:t>'landmark</w:t>
      </w:r>
      <w:proofErr w:type="spellEnd"/>
      <w:r>
        <w:rPr>
          <w:rFonts w:ascii="Courier New" w:hAnsi="Courier New" w:cs="Courier New"/>
          <w:color w:val="A020F0"/>
          <w:kern w:val="0"/>
          <w:sz w:val="20"/>
          <w:szCs w:val="20"/>
        </w:rPr>
        <w:t>'</w:t>
      </w:r>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t>hold</w:t>
      </w:r>
      <w:proofErr w:type="gramEnd"/>
      <w:r>
        <w:rPr>
          <w:rFonts w:ascii="Courier New" w:hAnsi="Courier New" w:cs="Courier New"/>
          <w:color w:val="000000"/>
          <w:kern w:val="0"/>
          <w:sz w:val="20"/>
          <w:szCs w:val="20"/>
        </w:rPr>
        <w:t xml:space="preserve"> </w:t>
      </w:r>
      <w:r>
        <w:rPr>
          <w:rFonts w:ascii="Courier New" w:hAnsi="Courier New" w:cs="Courier New"/>
          <w:color w:val="A020F0"/>
          <w:kern w:val="0"/>
          <w:sz w:val="20"/>
          <w:szCs w:val="20"/>
        </w:rPr>
        <w:t>off</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t>pause(</w:t>
      </w:r>
      <w:proofErr w:type="gramEnd"/>
      <w:r>
        <w:rPr>
          <w:rFonts w:ascii="Courier New" w:hAnsi="Courier New" w:cs="Courier New"/>
          <w:color w:val="000000"/>
          <w:kern w:val="0"/>
          <w:sz w:val="20"/>
          <w:szCs w:val="20"/>
        </w:rPr>
        <w:t>0.5);</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 </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00"/>
          <w:kern w:val="0"/>
          <w:sz w:val="20"/>
          <w:szCs w:val="20"/>
        </w:rPr>
        <w:t>mu</w:t>
      </w:r>
      <w:proofErr w:type="gramEnd"/>
      <w:r>
        <w:rPr>
          <w:rFonts w:ascii="Courier New" w:hAnsi="Courier New" w:cs="Courier New"/>
          <w:color w:val="000000"/>
          <w:kern w:val="0"/>
          <w:sz w:val="20"/>
          <w:szCs w:val="20"/>
        </w:rPr>
        <w:t xml:space="preserve"> = </w:t>
      </w:r>
      <w:proofErr w:type="spellStart"/>
      <w:r>
        <w:rPr>
          <w:rFonts w:ascii="Courier New" w:hAnsi="Courier New" w:cs="Courier New"/>
          <w:color w:val="000000"/>
          <w:kern w:val="0"/>
          <w:sz w:val="20"/>
          <w:szCs w:val="20"/>
        </w:rPr>
        <w:t>mub</w:t>
      </w:r>
      <w:proofErr w:type="spellEnd"/>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r>
        <w:rPr>
          <w:rFonts w:ascii="Courier New" w:hAnsi="Courier New" w:cs="Courier New"/>
          <w:color w:val="000000"/>
          <w:kern w:val="0"/>
          <w:sz w:val="20"/>
          <w:szCs w:val="20"/>
        </w:rPr>
        <w:t xml:space="preserve">Sig = </w:t>
      </w:r>
      <w:proofErr w:type="spellStart"/>
      <w:r>
        <w:rPr>
          <w:rFonts w:ascii="Courier New" w:hAnsi="Courier New" w:cs="Courier New"/>
          <w:color w:val="000000"/>
          <w:kern w:val="0"/>
          <w:sz w:val="20"/>
          <w:szCs w:val="20"/>
        </w:rPr>
        <w:t>Sigb</w:t>
      </w:r>
      <w:proofErr w:type="spellEnd"/>
      <w:r>
        <w:rPr>
          <w:rFonts w:ascii="Courier New" w:hAnsi="Courier New" w:cs="Courier New"/>
          <w:color w:val="000000"/>
          <w:kern w:val="0"/>
          <w:sz w:val="20"/>
          <w:szCs w:val="20"/>
        </w:rPr>
        <w:t>;</w:t>
      </w:r>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FF"/>
          <w:kern w:val="0"/>
          <w:sz w:val="20"/>
          <w:szCs w:val="20"/>
        </w:rPr>
        <w:t>end</w:t>
      </w:r>
      <w:proofErr w:type="gramEnd"/>
    </w:p>
    <w:p w:rsidR="00027A3C" w:rsidRDefault="00027A3C" w:rsidP="00027A3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kern w:val="0"/>
          <w:szCs w:val="24"/>
        </w:rPr>
      </w:pPr>
      <w:proofErr w:type="gramStart"/>
      <w:r>
        <w:rPr>
          <w:rFonts w:ascii="Courier New" w:hAnsi="Courier New" w:cs="Courier New"/>
          <w:color w:val="0000FF"/>
          <w:kern w:val="0"/>
          <w:sz w:val="20"/>
          <w:szCs w:val="20"/>
        </w:rPr>
        <w:t>end</w:t>
      </w:r>
      <w:proofErr w:type="gramEnd"/>
    </w:p>
    <w:p w:rsidR="00027A3C" w:rsidRDefault="00027A3C" w:rsidP="00027A3C">
      <w:pPr>
        <w:autoSpaceDE w:val="0"/>
        <w:autoSpaceDN w:val="0"/>
        <w:adjustRightInd w:val="0"/>
        <w:rPr>
          <w:rFonts w:ascii="Courier New" w:hAnsi="Courier New" w:cs="Courier New"/>
          <w:kern w:val="0"/>
          <w:szCs w:val="24"/>
        </w:rPr>
      </w:pPr>
    </w:p>
    <w:p w:rsidR="00027A3C" w:rsidRDefault="00027A3C" w:rsidP="00861137">
      <w:pPr>
        <w:rPr>
          <w:rFonts w:ascii="Times New Roman" w:hAnsi="Times New Roman" w:cs="Times New Roman"/>
          <w:position w:val="-14"/>
        </w:rPr>
      </w:pPr>
    </w:p>
    <w:p w:rsidR="00911365" w:rsidRDefault="0089792A" w:rsidP="00861137">
      <w:pPr>
        <w:rPr>
          <w:rFonts w:ascii="Times New Roman" w:hAnsi="Times New Roman" w:cs="Times New Roman"/>
          <w:position w:val="-14"/>
        </w:rPr>
      </w:pPr>
      <w:r>
        <w:rPr>
          <w:rFonts w:ascii="Times New Roman" w:hAnsi="Times New Roman" w:cs="Times New Roman" w:hint="eastAsia"/>
          <w:noProof/>
          <w:position w:val="-14"/>
        </w:rPr>
        <w:drawing>
          <wp:inline distT="0" distB="0" distL="0" distR="0">
            <wp:extent cx="5274310" cy="287523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74310" cy="2875231"/>
                    </a:xfrm>
                    <a:prstGeom prst="rect">
                      <a:avLst/>
                    </a:prstGeom>
                    <a:noFill/>
                    <a:ln>
                      <a:noFill/>
                    </a:ln>
                  </pic:spPr>
                </pic:pic>
              </a:graphicData>
            </a:graphic>
          </wp:inline>
        </w:drawing>
      </w:r>
    </w:p>
    <w:p w:rsidR="00911365" w:rsidRDefault="000718C9" w:rsidP="00861137">
      <w:pPr>
        <w:rPr>
          <w:rFonts w:ascii="Times New Roman" w:hAnsi="Times New Roman" w:cs="Times New Roman"/>
          <w:position w:val="-14"/>
        </w:rPr>
      </w:pPr>
      <w:proofErr w:type="gramStart"/>
      <w:r>
        <w:rPr>
          <w:rFonts w:ascii="Times New Roman" w:hAnsi="Times New Roman" w:cs="Times New Roman" w:hint="eastAsia"/>
          <w:position w:val="-14"/>
        </w:rPr>
        <w:t>Fig 1.</w:t>
      </w:r>
      <w:proofErr w:type="gramEnd"/>
      <w:r>
        <w:rPr>
          <w:rFonts w:ascii="Times New Roman" w:hAnsi="Times New Roman" w:cs="Times New Roman" w:hint="eastAsia"/>
          <w:position w:val="-14"/>
        </w:rPr>
        <w:t xml:space="preserve"> Result of position tracking. </w:t>
      </w:r>
      <w:r w:rsidR="0089792A">
        <w:rPr>
          <w:rFonts w:ascii="Times New Roman" w:hAnsi="Times New Roman" w:cs="Times New Roman" w:hint="eastAsia"/>
          <w:position w:val="-14"/>
        </w:rPr>
        <w:t>Black line:</w:t>
      </w:r>
      <w:r w:rsidR="00911365">
        <w:rPr>
          <w:rFonts w:ascii="Times New Roman" w:hAnsi="Times New Roman" w:cs="Times New Roman" w:hint="eastAsia"/>
          <w:position w:val="-14"/>
        </w:rPr>
        <w:t xml:space="preserve"> ground truth</w:t>
      </w:r>
      <w:r w:rsidR="0089792A">
        <w:rPr>
          <w:rFonts w:ascii="Times New Roman" w:hAnsi="Times New Roman" w:cs="Times New Roman" w:hint="eastAsia"/>
          <w:position w:val="-14"/>
        </w:rPr>
        <w:t xml:space="preserve">, blue line: estimated path, blue ellipsoid: </w:t>
      </w:r>
      <w:r w:rsidR="0089792A" w:rsidRPr="0089792A">
        <w:rPr>
          <w:rFonts w:ascii="Times New Roman" w:hAnsi="Times New Roman" w:cs="Times New Roman"/>
          <w:position w:val="-6"/>
        </w:rPr>
        <w:object w:dxaOrig="360" w:dyaOrig="279">
          <v:shape id="_x0000_i1044" type="#_x0000_t75" style="width:18pt;height:14pt" o:ole="">
            <v:imagedata r:id="rId47" o:title=""/>
          </v:shape>
          <o:OLEObject Type="Embed" ProgID="Equation.3" ShapeID="_x0000_i1044" DrawAspect="Content" ObjectID="_1365518084" r:id="rId48"/>
        </w:object>
      </w:r>
      <w:r w:rsidR="0089792A">
        <w:rPr>
          <w:rFonts w:ascii="Times New Roman" w:hAnsi="Times New Roman" w:cs="Times New Roman" w:hint="eastAsia"/>
          <w:position w:val="-14"/>
        </w:rPr>
        <w:t>bound of the covariance matrix.</w:t>
      </w:r>
      <w:r w:rsidR="00E17A9B">
        <w:rPr>
          <w:rFonts w:ascii="Times New Roman" w:hAnsi="Times New Roman" w:cs="Times New Roman" w:hint="eastAsia"/>
          <w:position w:val="-14"/>
        </w:rPr>
        <w:t xml:space="preserve"> The notation is the same for the following plot</w:t>
      </w:r>
      <w:r w:rsidR="001929E5">
        <w:rPr>
          <w:rFonts w:ascii="Times New Roman" w:hAnsi="Times New Roman" w:cs="Times New Roman" w:hint="eastAsia"/>
          <w:position w:val="-14"/>
        </w:rPr>
        <w:t>s</w:t>
      </w:r>
      <w:r w:rsidR="00E17A9B">
        <w:rPr>
          <w:rFonts w:ascii="Times New Roman" w:hAnsi="Times New Roman" w:cs="Times New Roman" w:hint="eastAsia"/>
          <w:position w:val="-14"/>
        </w:rPr>
        <w:t>.</w:t>
      </w:r>
    </w:p>
    <w:p w:rsidR="00911365" w:rsidRDefault="00911365" w:rsidP="00861137">
      <w:pPr>
        <w:rPr>
          <w:rFonts w:ascii="Times New Roman" w:hAnsi="Times New Roman" w:cs="Times New Roman"/>
          <w:position w:val="-14"/>
        </w:rPr>
      </w:pPr>
    </w:p>
    <w:p w:rsidR="006D69E8" w:rsidRDefault="0089792A" w:rsidP="0089792A">
      <w:pPr>
        <w:rPr>
          <w:rFonts w:ascii="Times New Roman" w:hAnsi="Times New Roman" w:cs="Times New Roman"/>
          <w:position w:val="-14"/>
        </w:rPr>
      </w:pPr>
      <w:r w:rsidRPr="00CE7E37">
        <w:rPr>
          <w:rFonts w:ascii="Times New Roman" w:hAnsi="Times New Roman" w:cs="Times New Roman"/>
        </w:rPr>
        <w:t>In the formulation, the EKF algorithm can deal with small motion and measurement noises. Therefore, the algorithm can handle position tracking</w:t>
      </w:r>
      <w:r w:rsidR="00CE7E37">
        <w:rPr>
          <w:rFonts w:ascii="Times New Roman" w:hAnsi="Times New Roman" w:cs="Times New Roman" w:hint="eastAsia"/>
        </w:rPr>
        <w:t xml:space="preserve"> problem</w:t>
      </w:r>
      <w:r w:rsidRPr="00CE7E37">
        <w:rPr>
          <w:rFonts w:ascii="Times New Roman" w:hAnsi="Times New Roman" w:cs="Times New Roman"/>
        </w:rPr>
        <w:t xml:space="preserve"> with reasonable accuracy. Ho</w:t>
      </w:r>
      <w:r w:rsidR="00CE7E37">
        <w:rPr>
          <w:rFonts w:ascii="Times New Roman" w:hAnsi="Times New Roman" w:cs="Times New Roman"/>
        </w:rPr>
        <w:t xml:space="preserve">wever, for global localization, we can set the covariance matrix </w:t>
      </w:r>
      <w:r w:rsidR="00CE7E37" w:rsidRPr="00CE7E37">
        <w:rPr>
          <w:rFonts w:ascii="Times New Roman" w:hAnsi="Times New Roman" w:cs="Times New Roman"/>
          <w:position w:val="-4"/>
        </w:rPr>
        <w:object w:dxaOrig="220" w:dyaOrig="240">
          <v:shape id="_x0000_i1045" type="#_x0000_t75" style="width:11pt;height:12pt" o:ole="">
            <v:imagedata r:id="rId49" o:title=""/>
          </v:shape>
          <o:OLEObject Type="Embed" ProgID="Equation.3" ShapeID="_x0000_i1045" DrawAspect="Content" ObjectID="_1365518085" r:id="rId50"/>
        </w:object>
      </w:r>
      <w:r w:rsidR="00CE7E37">
        <w:rPr>
          <w:rFonts w:ascii="Times New Roman" w:hAnsi="Times New Roman" w:cs="Times New Roman" w:hint="eastAsia"/>
        </w:rPr>
        <w:t xml:space="preserve"> </w:t>
      </w:r>
      <w:r w:rsidR="00CE7E37">
        <w:rPr>
          <w:rFonts w:ascii="Times New Roman" w:hAnsi="Times New Roman" w:cs="Times New Roman"/>
        </w:rPr>
        <w:t xml:space="preserve">large enough to </w:t>
      </w:r>
      <w:r w:rsidR="00CE7E37">
        <w:rPr>
          <w:rFonts w:ascii="Times New Roman" w:hAnsi="Times New Roman" w:cs="Times New Roman" w:hint="eastAsia"/>
        </w:rPr>
        <w:t>cover the possible location where the robot might be. In the following experiment</w:t>
      </w:r>
      <w:proofErr w:type="gramStart"/>
      <w:r w:rsidR="006D69E8">
        <w:rPr>
          <w:rFonts w:ascii="Times New Roman" w:hAnsi="Times New Roman" w:cs="Times New Roman" w:hint="eastAsia"/>
        </w:rPr>
        <w:t>,</w:t>
      </w:r>
      <w:r w:rsidR="00CE7E37">
        <w:rPr>
          <w:rFonts w:ascii="Times New Roman" w:hAnsi="Times New Roman" w:cs="Times New Roman" w:hint="eastAsia"/>
        </w:rPr>
        <w:t xml:space="preserve"> </w:t>
      </w:r>
      <w:r w:rsidR="00017E51" w:rsidRPr="00CE7E37">
        <w:rPr>
          <w:rFonts w:ascii="Times New Roman" w:hAnsi="Times New Roman" w:cs="Times New Roman"/>
          <w:position w:val="-50"/>
        </w:rPr>
        <w:object w:dxaOrig="2480" w:dyaOrig="1120">
          <v:shape id="_x0000_i1046" type="#_x0000_t75" style="width:124pt;height:56pt" o:ole="">
            <v:imagedata r:id="rId51" o:title=""/>
          </v:shape>
          <o:OLEObject Type="Embed" ProgID="Equation.3" ShapeID="_x0000_i1046" DrawAspect="Content" ObjectID="_1365518086" r:id="rId52"/>
        </w:object>
      </w:r>
      <w:proofErr w:type="gramEnd"/>
      <w:r w:rsidR="006D69E8">
        <w:rPr>
          <w:rFonts w:ascii="Times New Roman" w:hAnsi="Times New Roman" w:cs="Times New Roman" w:hint="eastAsia"/>
          <w:position w:val="-14"/>
        </w:rPr>
        <w:t xml:space="preserve">, </w:t>
      </w:r>
      <w:r w:rsidR="006D69E8" w:rsidRPr="006D69E8">
        <w:rPr>
          <w:rFonts w:ascii="Times New Roman" w:hAnsi="Times New Roman" w:cs="Times New Roman"/>
          <w:position w:val="-10"/>
        </w:rPr>
        <w:object w:dxaOrig="700" w:dyaOrig="320">
          <v:shape id="_x0000_i1047" type="#_x0000_t75" style="width:35pt;height:16pt" o:ole="">
            <v:imagedata r:id="rId53" o:title=""/>
          </v:shape>
          <o:OLEObject Type="Embed" ProgID="Equation.3" ShapeID="_x0000_i1047" DrawAspect="Content" ObjectID="_1365518087" r:id="rId54"/>
        </w:object>
      </w:r>
      <w:r w:rsidR="00017E51">
        <w:rPr>
          <w:rFonts w:ascii="Times New Roman" w:hAnsi="Times New Roman" w:cs="Times New Roman" w:hint="eastAsia"/>
          <w:position w:val="-14"/>
        </w:rPr>
        <w:t xml:space="preserve">, </w:t>
      </w:r>
      <w:r w:rsidR="00017E51" w:rsidRPr="006D69E8">
        <w:rPr>
          <w:rFonts w:ascii="Times New Roman" w:hAnsi="Times New Roman" w:cs="Times New Roman"/>
          <w:position w:val="-10"/>
        </w:rPr>
        <w:object w:dxaOrig="920" w:dyaOrig="360">
          <v:shape id="_x0000_i1048" type="#_x0000_t75" style="width:46pt;height:18pt" o:ole="">
            <v:imagedata r:id="rId55" o:title=""/>
          </v:shape>
          <o:OLEObject Type="Embed" ProgID="Equation.3" ShapeID="_x0000_i1048" DrawAspect="Content" ObjectID="_1365518088" r:id="rId56"/>
        </w:object>
      </w:r>
      <w:r w:rsidR="006D69E8">
        <w:rPr>
          <w:rFonts w:ascii="Times New Roman" w:hAnsi="Times New Roman" w:cs="Times New Roman" w:hint="eastAsia"/>
          <w:position w:val="-14"/>
        </w:rPr>
        <w:t xml:space="preserve">. Experimental result </w:t>
      </w:r>
      <w:r w:rsidR="000C1940">
        <w:rPr>
          <w:rFonts w:ascii="Times New Roman" w:hAnsi="Times New Roman" w:cs="Times New Roman" w:hint="eastAsia"/>
          <w:position w:val="-14"/>
        </w:rPr>
        <w:t xml:space="preserve">in figure 2 </w:t>
      </w:r>
      <w:r w:rsidR="006D69E8">
        <w:rPr>
          <w:rFonts w:ascii="Times New Roman" w:hAnsi="Times New Roman" w:cs="Times New Roman" w:hint="eastAsia"/>
          <w:position w:val="-14"/>
        </w:rPr>
        <w:t>shows that th</w:t>
      </w:r>
      <w:r w:rsidR="00017E51">
        <w:rPr>
          <w:rFonts w:ascii="Times New Roman" w:hAnsi="Times New Roman" w:cs="Times New Roman" w:hint="eastAsia"/>
          <w:position w:val="-14"/>
        </w:rPr>
        <w:t>e covariance converges to the correct location</w:t>
      </w:r>
      <w:r w:rsidR="006D69E8">
        <w:rPr>
          <w:rFonts w:ascii="Times New Roman" w:hAnsi="Times New Roman" w:cs="Times New Roman" w:hint="eastAsia"/>
          <w:position w:val="-14"/>
        </w:rPr>
        <w:t>.</w:t>
      </w:r>
      <w:r w:rsidR="00017E51">
        <w:rPr>
          <w:rFonts w:ascii="Times New Roman" w:hAnsi="Times New Roman" w:cs="Times New Roman" w:hint="eastAsia"/>
          <w:position w:val="-14"/>
        </w:rPr>
        <w:t xml:space="preserve"> </w:t>
      </w:r>
      <w:r w:rsidR="00E17A9B">
        <w:rPr>
          <w:rFonts w:ascii="Times New Roman" w:hAnsi="Times New Roman" w:cs="Times New Roman" w:hint="eastAsia"/>
          <w:position w:val="-14"/>
        </w:rPr>
        <w:t xml:space="preserve">In sum, the above </w:t>
      </w:r>
      <w:r w:rsidR="001929E5">
        <w:rPr>
          <w:rFonts w:ascii="Times New Roman" w:hAnsi="Times New Roman" w:cs="Times New Roman" w:hint="eastAsia"/>
          <w:position w:val="-14"/>
        </w:rPr>
        <w:lastRenderedPageBreak/>
        <w:t xml:space="preserve">EKF </w:t>
      </w:r>
      <w:r w:rsidR="002B0834">
        <w:rPr>
          <w:rFonts w:ascii="Times New Roman" w:hAnsi="Times New Roman" w:cs="Times New Roman" w:hint="eastAsia"/>
          <w:position w:val="-14"/>
        </w:rPr>
        <w:t>formulation is can be applied to global localization is we set the initial covariance large enough to cover the real position</w:t>
      </w:r>
      <w:r w:rsidR="00E17A9B">
        <w:rPr>
          <w:rFonts w:ascii="Times New Roman" w:hAnsi="Times New Roman" w:cs="Times New Roman" w:hint="eastAsia"/>
          <w:position w:val="-14"/>
        </w:rPr>
        <w:t>.</w:t>
      </w:r>
    </w:p>
    <w:p w:rsidR="00E17A9B" w:rsidRPr="002B0834" w:rsidRDefault="00E17A9B" w:rsidP="0089792A">
      <w:pPr>
        <w:rPr>
          <w:rFonts w:ascii="Times New Roman" w:hAnsi="Times New Roman" w:cs="Times New Roman"/>
          <w:position w:val="-1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1"/>
      </w:tblGrid>
      <w:tr w:rsidR="00017E51" w:rsidTr="000C1940">
        <w:tc>
          <w:tcPr>
            <w:tcW w:w="4181" w:type="dxa"/>
          </w:tcPr>
          <w:p w:rsidR="00017E51" w:rsidRDefault="002B0834" w:rsidP="000C1940">
            <w:pPr>
              <w:jc w:val="center"/>
              <w:rPr>
                <w:rFonts w:ascii="Times New Roman" w:hAnsi="Times New Roman" w:cs="Times New Roman"/>
              </w:rPr>
            </w:pPr>
            <w:r>
              <w:rPr>
                <w:noProof/>
              </w:rPr>
              <w:drawing>
                <wp:inline distT="0" distB="0" distL="0" distR="0" wp14:anchorId="673E8C67" wp14:editId="659D3AAF">
                  <wp:extent cx="2322734" cy="2393950"/>
                  <wp:effectExtent l="0" t="0" r="190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7"/>
                          <a:srcRect l="7127" t="25520" r="41651" b="13870"/>
                          <a:stretch/>
                        </pic:blipFill>
                        <pic:spPr bwMode="auto">
                          <a:xfrm>
                            <a:off x="0" y="0"/>
                            <a:ext cx="2323379" cy="2394614"/>
                          </a:xfrm>
                          <a:prstGeom prst="rect">
                            <a:avLst/>
                          </a:prstGeom>
                          <a:ln>
                            <a:noFill/>
                          </a:ln>
                          <a:extLst>
                            <a:ext uri="{53640926-AAD7-44D8-BBD7-CCE9431645EC}">
                              <a14:shadowObscured xmlns:a14="http://schemas.microsoft.com/office/drawing/2010/main"/>
                            </a:ext>
                          </a:extLst>
                        </pic:spPr>
                      </pic:pic>
                    </a:graphicData>
                  </a:graphic>
                </wp:inline>
              </w:drawing>
            </w:r>
          </w:p>
          <w:p w:rsidR="00017E51" w:rsidRPr="00017E51" w:rsidRDefault="00017E51" w:rsidP="002B0834">
            <w:pPr>
              <w:pStyle w:val="a3"/>
              <w:numPr>
                <w:ilvl w:val="0"/>
                <w:numId w:val="3"/>
              </w:numPr>
              <w:ind w:leftChars="0"/>
              <w:jc w:val="center"/>
              <w:rPr>
                <w:rFonts w:ascii="Times New Roman" w:hAnsi="Times New Roman" w:cs="Times New Roman"/>
              </w:rPr>
            </w:pPr>
            <w:r>
              <w:rPr>
                <w:rFonts w:ascii="Times New Roman" w:hAnsi="Times New Roman" w:cs="Times New Roman" w:hint="eastAsia"/>
              </w:rPr>
              <w:t>T=</w:t>
            </w:r>
            <w:r w:rsidR="002B0834">
              <w:rPr>
                <w:rFonts w:ascii="Times New Roman" w:hAnsi="Times New Roman" w:cs="Times New Roman" w:hint="eastAsia"/>
              </w:rPr>
              <w:t>0</w:t>
            </w:r>
          </w:p>
        </w:tc>
        <w:tc>
          <w:tcPr>
            <w:tcW w:w="4181" w:type="dxa"/>
          </w:tcPr>
          <w:p w:rsidR="00017E51" w:rsidRDefault="002B0834" w:rsidP="000C1940">
            <w:pPr>
              <w:jc w:val="center"/>
              <w:rPr>
                <w:rFonts w:ascii="Times New Roman" w:hAnsi="Times New Roman" w:cs="Times New Roman"/>
              </w:rPr>
            </w:pPr>
            <w:r>
              <w:rPr>
                <w:noProof/>
              </w:rPr>
              <w:drawing>
                <wp:inline distT="0" distB="0" distL="0" distR="0" wp14:anchorId="6A688971" wp14:editId="476DA365">
                  <wp:extent cx="2336800" cy="2336800"/>
                  <wp:effectExtent l="0" t="0" r="635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8"/>
                          <a:srcRect l="6765" t="25520" r="40925" b="14424"/>
                          <a:stretch/>
                        </pic:blipFill>
                        <pic:spPr bwMode="auto">
                          <a:xfrm>
                            <a:off x="0" y="0"/>
                            <a:ext cx="2337448" cy="2337448"/>
                          </a:xfrm>
                          <a:prstGeom prst="rect">
                            <a:avLst/>
                          </a:prstGeom>
                          <a:ln>
                            <a:noFill/>
                          </a:ln>
                          <a:extLst>
                            <a:ext uri="{53640926-AAD7-44D8-BBD7-CCE9431645EC}">
                              <a14:shadowObscured xmlns:a14="http://schemas.microsoft.com/office/drawing/2010/main"/>
                            </a:ext>
                          </a:extLst>
                        </pic:spPr>
                      </pic:pic>
                    </a:graphicData>
                  </a:graphic>
                </wp:inline>
              </w:drawing>
            </w:r>
          </w:p>
          <w:p w:rsidR="00017E51" w:rsidRPr="00017E51" w:rsidRDefault="00017E51" w:rsidP="000C1940">
            <w:pPr>
              <w:pStyle w:val="a3"/>
              <w:numPr>
                <w:ilvl w:val="0"/>
                <w:numId w:val="3"/>
              </w:numPr>
              <w:ind w:leftChars="0"/>
              <w:jc w:val="center"/>
              <w:rPr>
                <w:rFonts w:ascii="Times New Roman" w:hAnsi="Times New Roman" w:cs="Times New Roman"/>
              </w:rPr>
            </w:pPr>
            <w:r>
              <w:rPr>
                <w:rFonts w:ascii="Times New Roman" w:hAnsi="Times New Roman" w:cs="Times New Roman" w:hint="eastAsia"/>
              </w:rPr>
              <w:t>T</w:t>
            </w:r>
            <w:r w:rsidR="000718C9">
              <w:rPr>
                <w:rFonts w:ascii="Arial" w:hAnsi="Arial" w:cs="Arial"/>
              </w:rPr>
              <w:t>≈</w:t>
            </w:r>
            <w:r w:rsidR="000718C9">
              <w:rPr>
                <w:rFonts w:ascii="Times New Roman" w:hAnsi="Times New Roman" w:cs="Times New Roman" w:hint="eastAsia"/>
              </w:rPr>
              <w:t>50</w:t>
            </w:r>
          </w:p>
        </w:tc>
      </w:tr>
      <w:tr w:rsidR="00017E51" w:rsidTr="000C1940">
        <w:tc>
          <w:tcPr>
            <w:tcW w:w="4181" w:type="dxa"/>
          </w:tcPr>
          <w:p w:rsidR="00017E51" w:rsidRDefault="002B0834" w:rsidP="000C1940">
            <w:pPr>
              <w:jc w:val="center"/>
              <w:rPr>
                <w:rFonts w:ascii="Times New Roman" w:hAnsi="Times New Roman" w:cs="Times New Roman"/>
              </w:rPr>
            </w:pPr>
            <w:r>
              <w:rPr>
                <w:noProof/>
              </w:rPr>
              <w:drawing>
                <wp:inline distT="0" distB="0" distL="0" distR="0" wp14:anchorId="3A1D6608" wp14:editId="14E0143B">
                  <wp:extent cx="2413000" cy="24193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9"/>
                          <a:srcRect l="18536" t="16302" r="35725" b="7952"/>
                          <a:stretch/>
                        </pic:blipFill>
                        <pic:spPr bwMode="auto">
                          <a:xfrm>
                            <a:off x="0" y="0"/>
                            <a:ext cx="2412416" cy="2418764"/>
                          </a:xfrm>
                          <a:prstGeom prst="rect">
                            <a:avLst/>
                          </a:prstGeom>
                          <a:ln>
                            <a:noFill/>
                          </a:ln>
                          <a:extLst>
                            <a:ext uri="{53640926-AAD7-44D8-BBD7-CCE9431645EC}">
                              <a14:shadowObscured xmlns:a14="http://schemas.microsoft.com/office/drawing/2010/main"/>
                            </a:ext>
                          </a:extLst>
                        </pic:spPr>
                      </pic:pic>
                    </a:graphicData>
                  </a:graphic>
                </wp:inline>
              </w:drawing>
            </w:r>
          </w:p>
          <w:p w:rsidR="00017E51" w:rsidRPr="00017E51" w:rsidRDefault="000718C9" w:rsidP="000C1940">
            <w:pPr>
              <w:pStyle w:val="a3"/>
              <w:numPr>
                <w:ilvl w:val="0"/>
                <w:numId w:val="3"/>
              </w:numPr>
              <w:ind w:leftChars="0"/>
              <w:jc w:val="center"/>
              <w:rPr>
                <w:rFonts w:ascii="Times New Roman" w:hAnsi="Times New Roman" w:cs="Times New Roman"/>
              </w:rPr>
            </w:pPr>
            <w:r>
              <w:rPr>
                <w:rFonts w:ascii="Times New Roman" w:hAnsi="Times New Roman" w:cs="Times New Roman" w:hint="eastAsia"/>
              </w:rPr>
              <w:t>T=100</w:t>
            </w:r>
          </w:p>
        </w:tc>
        <w:tc>
          <w:tcPr>
            <w:tcW w:w="4181" w:type="dxa"/>
          </w:tcPr>
          <w:p w:rsidR="00017E51" w:rsidRPr="00017E51" w:rsidRDefault="00017E51" w:rsidP="002B0834">
            <w:pPr>
              <w:pStyle w:val="a3"/>
              <w:ind w:leftChars="0" w:left="360"/>
              <w:rPr>
                <w:rFonts w:ascii="Times New Roman" w:hAnsi="Times New Roman" w:cs="Times New Roman"/>
              </w:rPr>
            </w:pPr>
          </w:p>
        </w:tc>
      </w:tr>
    </w:tbl>
    <w:p w:rsidR="00017E51" w:rsidRDefault="000C1940" w:rsidP="0089792A">
      <w:pPr>
        <w:rPr>
          <w:rFonts w:ascii="Times New Roman" w:hAnsi="Times New Roman" w:cs="Times New Roman"/>
        </w:rPr>
      </w:pPr>
      <w:proofErr w:type="gramStart"/>
      <w:r>
        <w:rPr>
          <w:rFonts w:ascii="Times New Roman" w:hAnsi="Times New Roman" w:cs="Times New Roman" w:hint="eastAsia"/>
          <w:position w:val="-14"/>
        </w:rPr>
        <w:t>Fig 2.</w:t>
      </w:r>
      <w:proofErr w:type="gramEnd"/>
      <w:r>
        <w:rPr>
          <w:rFonts w:ascii="Times New Roman" w:hAnsi="Times New Roman" w:cs="Times New Roman" w:hint="eastAsia"/>
          <w:position w:val="-14"/>
        </w:rPr>
        <w:t xml:space="preserve"> </w:t>
      </w:r>
      <w:proofErr w:type="gramStart"/>
      <w:r>
        <w:rPr>
          <w:rFonts w:ascii="Times New Roman" w:hAnsi="Times New Roman" w:cs="Times New Roman" w:hint="eastAsia"/>
          <w:position w:val="-14"/>
        </w:rPr>
        <w:t>Global localization experimental result.</w:t>
      </w:r>
      <w:proofErr w:type="gramEnd"/>
    </w:p>
    <w:p w:rsidR="000C1940" w:rsidRDefault="000C1940" w:rsidP="0089792A">
      <w:pPr>
        <w:rPr>
          <w:rFonts w:ascii="Times New Roman" w:hAnsi="Times New Roman" w:cs="Times New Roman"/>
        </w:rPr>
      </w:pPr>
      <w:bookmarkStart w:id="0" w:name="_GoBack"/>
      <w:bookmarkEnd w:id="0"/>
    </w:p>
    <w:p w:rsidR="005D3259" w:rsidRDefault="005D3259" w:rsidP="005D3259">
      <w:pPr>
        <w:jc w:val="center"/>
        <w:rPr>
          <w:rFonts w:ascii="Times New Roman" w:hAnsi="Times New Roman" w:cs="Times New Roman"/>
        </w:rPr>
      </w:pPr>
      <w:r>
        <w:rPr>
          <w:noProof/>
        </w:rPr>
        <w:lastRenderedPageBreak/>
        <w:drawing>
          <wp:inline distT="0" distB="0" distL="0" distR="0" wp14:anchorId="11C45DAC" wp14:editId="354A450F">
            <wp:extent cx="2451100" cy="2451100"/>
            <wp:effectExtent l="0" t="0" r="635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0"/>
                    <a:srcRect l="18896" t="15507" r="34642" b="7753"/>
                    <a:stretch/>
                  </pic:blipFill>
                  <pic:spPr bwMode="auto">
                    <a:xfrm>
                      <a:off x="0" y="0"/>
                      <a:ext cx="2450507" cy="2450507"/>
                    </a:xfrm>
                    <a:prstGeom prst="rect">
                      <a:avLst/>
                    </a:prstGeom>
                    <a:ln>
                      <a:noFill/>
                    </a:ln>
                    <a:extLst>
                      <a:ext uri="{53640926-AAD7-44D8-BBD7-CCE9431645EC}">
                        <a14:shadowObscured xmlns:a14="http://schemas.microsoft.com/office/drawing/2010/main"/>
                      </a:ext>
                    </a:extLst>
                  </pic:spPr>
                </pic:pic>
              </a:graphicData>
            </a:graphic>
          </wp:inline>
        </w:drawing>
      </w:r>
    </w:p>
    <w:p w:rsidR="00BF4964" w:rsidRDefault="000C1940" w:rsidP="000C1940">
      <w:pPr>
        <w:rPr>
          <w:rFonts w:ascii="Times New Roman" w:hAnsi="Times New Roman" w:cs="Times New Roman"/>
        </w:rPr>
      </w:pPr>
      <w:proofErr w:type="gramStart"/>
      <w:r>
        <w:rPr>
          <w:rFonts w:ascii="Times New Roman" w:hAnsi="Times New Roman" w:cs="Times New Roman" w:hint="eastAsia"/>
        </w:rPr>
        <w:t>Fig 3.</w:t>
      </w:r>
      <w:proofErr w:type="gramEnd"/>
      <w:r>
        <w:rPr>
          <w:rFonts w:ascii="Times New Roman" w:hAnsi="Times New Roman" w:cs="Times New Roman" w:hint="eastAsia"/>
        </w:rPr>
        <w:t xml:space="preserve"> </w:t>
      </w:r>
      <w:proofErr w:type="gramStart"/>
      <w:r>
        <w:rPr>
          <w:rFonts w:ascii="Times New Roman" w:hAnsi="Times New Roman" w:cs="Times New Roman" w:hint="eastAsia"/>
        </w:rPr>
        <w:t>The failure case for kidnapped robot problem.</w:t>
      </w:r>
      <w:proofErr w:type="gramEnd"/>
      <w:r>
        <w:rPr>
          <w:rFonts w:ascii="Times New Roman" w:hAnsi="Times New Roman" w:cs="Times New Roman" w:hint="eastAsia"/>
        </w:rPr>
        <w:t xml:space="preserve"> The robot (black line) was arbitrarily moved to (30</w:t>
      </w:r>
      <w:proofErr w:type="gramStart"/>
      <w:r>
        <w:rPr>
          <w:rFonts w:ascii="Times New Roman" w:hAnsi="Times New Roman" w:cs="Times New Roman" w:hint="eastAsia"/>
        </w:rPr>
        <w:t>,30,30</w:t>
      </w:r>
      <w:proofErr w:type="gramEnd"/>
      <w:r>
        <w:rPr>
          <w:rFonts w:ascii="Times New Roman" w:hAnsi="Times New Roman" w:cs="Times New Roman" w:hint="eastAsia"/>
        </w:rPr>
        <w:t>) at T=50.</w:t>
      </w:r>
    </w:p>
    <w:p w:rsidR="000C1940" w:rsidRDefault="000C1940" w:rsidP="000C1940">
      <w:pPr>
        <w:rPr>
          <w:rFonts w:ascii="Times New Roman" w:hAnsi="Times New Roman" w:cs="Times New Roman"/>
        </w:rPr>
      </w:pPr>
    </w:p>
    <w:p w:rsidR="000C1940" w:rsidRPr="00CE7E37" w:rsidRDefault="000C1940" w:rsidP="000C1940">
      <w:pPr>
        <w:rPr>
          <w:rFonts w:ascii="Times New Roman" w:hAnsi="Times New Roman" w:cs="Times New Roman"/>
        </w:rPr>
      </w:pPr>
      <w:r>
        <w:rPr>
          <w:rFonts w:ascii="Times New Roman" w:hAnsi="Times New Roman" w:cs="Times New Roman" w:hint="eastAsia"/>
        </w:rPr>
        <w:t>For kidnapped robot problem, the robot is randomly moved to another place. To solve this problem, the robot should be able to tell whether the covariance ellipsoidal covers the ground truth by examining the difference between data and the expected measurement</w:t>
      </w:r>
      <w:r w:rsidR="00067CEA">
        <w:rPr>
          <w:rFonts w:ascii="Times New Roman" w:hAnsi="Times New Roman" w:cs="Times New Roman" w:hint="eastAsia"/>
        </w:rPr>
        <w:t>. Then, utilize a</w:t>
      </w:r>
      <w:r>
        <w:rPr>
          <w:rFonts w:ascii="Times New Roman" w:hAnsi="Times New Roman" w:cs="Times New Roman" w:hint="eastAsia"/>
        </w:rPr>
        <w:t xml:space="preserve"> global </w:t>
      </w:r>
      <w:r>
        <w:rPr>
          <w:rFonts w:ascii="Times New Roman" w:hAnsi="Times New Roman" w:cs="Times New Roman"/>
        </w:rPr>
        <w:t>localization</w:t>
      </w:r>
      <w:r>
        <w:rPr>
          <w:rFonts w:ascii="Times New Roman" w:hAnsi="Times New Roman" w:cs="Times New Roman" w:hint="eastAsia"/>
        </w:rPr>
        <w:t xml:space="preserve"> solution to locate its current location. Afterward, the EKF position tracking can function </w:t>
      </w:r>
      <w:r>
        <w:rPr>
          <w:rFonts w:ascii="Times New Roman" w:hAnsi="Times New Roman" w:cs="Times New Roman"/>
        </w:rPr>
        <w:t>normally</w:t>
      </w:r>
      <w:r>
        <w:rPr>
          <w:rFonts w:ascii="Times New Roman" w:hAnsi="Times New Roman" w:cs="Times New Roman" w:hint="eastAsia"/>
        </w:rPr>
        <w:t>.</w:t>
      </w:r>
    </w:p>
    <w:sectPr w:rsidR="000C1940" w:rsidRPr="00CE7E37">
      <w:headerReference w:type="default" r:id="rId6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F1" w:rsidRDefault="000505F1" w:rsidP="00B23777">
      <w:r>
        <w:separator/>
      </w:r>
    </w:p>
  </w:endnote>
  <w:endnote w:type="continuationSeparator" w:id="0">
    <w:p w:rsidR="000505F1" w:rsidRDefault="000505F1" w:rsidP="00B2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F1" w:rsidRDefault="000505F1" w:rsidP="00B23777">
      <w:r>
        <w:separator/>
      </w:r>
    </w:p>
  </w:footnote>
  <w:footnote w:type="continuationSeparator" w:id="0">
    <w:p w:rsidR="000505F1" w:rsidRDefault="000505F1" w:rsidP="00B2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31" w:rsidRDefault="000A4C31" w:rsidP="000A4C31">
    <w:pPr>
      <w:pStyle w:val="a4"/>
      <w:jc w:val="right"/>
    </w:pPr>
    <w:r>
      <w:rPr>
        <w:rFonts w:hint="eastAsia"/>
      </w:rPr>
      <w:t>AMR HW6</w:t>
    </w:r>
  </w:p>
  <w:p w:rsidR="000A4C31" w:rsidRDefault="000A4C31" w:rsidP="000A4C31">
    <w:pPr>
      <w:pStyle w:val="a4"/>
      <w:jc w:val="right"/>
    </w:pPr>
    <w:r>
      <w:t>R</w:t>
    </w:r>
    <w:r>
      <w:rPr>
        <w:rFonts w:hint="eastAsia"/>
      </w:rPr>
      <w:t xml:space="preserve">99922070 </w:t>
    </w:r>
    <w:r w:rsidRPr="001929E5">
      <w:rPr>
        <w:rFonts w:ascii="標楷體" w:eastAsia="標楷體" w:hAnsi="標楷體" w:hint="eastAsia"/>
      </w:rPr>
      <w:t>俞冠廷</w:t>
    </w:r>
  </w:p>
  <w:p w:rsidR="000A4C31" w:rsidRDefault="000A4C31" w:rsidP="000A4C31">
    <w:pPr>
      <w:pStyle w:val="a4"/>
      <w:jc w:val="right"/>
    </w:pPr>
    <w:r>
      <w:rPr>
        <w:rFonts w:hint="eastAsia"/>
      </w:rPr>
      <w:t>2011/4/26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096"/>
    <w:multiLevelType w:val="hybridMultilevel"/>
    <w:tmpl w:val="6E6221A6"/>
    <w:lvl w:ilvl="0" w:tplc="53C4096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3E5600"/>
    <w:multiLevelType w:val="hybridMultilevel"/>
    <w:tmpl w:val="ED2A09FC"/>
    <w:lvl w:ilvl="0" w:tplc="A90CDA4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FE02A9"/>
    <w:multiLevelType w:val="hybridMultilevel"/>
    <w:tmpl w:val="771C08CC"/>
    <w:lvl w:ilvl="0" w:tplc="0214130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2D"/>
    <w:rsid w:val="00017E51"/>
    <w:rsid w:val="00027A3C"/>
    <w:rsid w:val="000505F1"/>
    <w:rsid w:val="00067CEA"/>
    <w:rsid w:val="000718C9"/>
    <w:rsid w:val="0009052D"/>
    <w:rsid w:val="000A4C31"/>
    <w:rsid w:val="000A6239"/>
    <w:rsid w:val="000C1940"/>
    <w:rsid w:val="001929E5"/>
    <w:rsid w:val="002A3C7B"/>
    <w:rsid w:val="002A4F3A"/>
    <w:rsid w:val="002B0834"/>
    <w:rsid w:val="002D028F"/>
    <w:rsid w:val="002E2691"/>
    <w:rsid w:val="003A5001"/>
    <w:rsid w:val="00507A1C"/>
    <w:rsid w:val="00531154"/>
    <w:rsid w:val="005D3259"/>
    <w:rsid w:val="006B44A1"/>
    <w:rsid w:val="006D69E8"/>
    <w:rsid w:val="0074579E"/>
    <w:rsid w:val="008008BD"/>
    <w:rsid w:val="00861137"/>
    <w:rsid w:val="0089792A"/>
    <w:rsid w:val="00911365"/>
    <w:rsid w:val="00B23777"/>
    <w:rsid w:val="00B3766E"/>
    <w:rsid w:val="00BC1777"/>
    <w:rsid w:val="00BF4964"/>
    <w:rsid w:val="00CA5B71"/>
    <w:rsid w:val="00CE7E37"/>
    <w:rsid w:val="00CF4162"/>
    <w:rsid w:val="00DA0D03"/>
    <w:rsid w:val="00DA4108"/>
    <w:rsid w:val="00E17A9B"/>
    <w:rsid w:val="00F93F8B"/>
    <w:rsid w:val="00FA6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52D"/>
    <w:pPr>
      <w:ind w:leftChars="200" w:left="480"/>
    </w:pPr>
  </w:style>
  <w:style w:type="paragraph" w:styleId="a4">
    <w:name w:val="header"/>
    <w:basedOn w:val="a"/>
    <w:link w:val="a5"/>
    <w:uiPriority w:val="99"/>
    <w:unhideWhenUsed/>
    <w:rsid w:val="00B23777"/>
    <w:pPr>
      <w:tabs>
        <w:tab w:val="center" w:pos="4153"/>
        <w:tab w:val="right" w:pos="8306"/>
      </w:tabs>
      <w:snapToGrid w:val="0"/>
    </w:pPr>
    <w:rPr>
      <w:sz w:val="20"/>
      <w:szCs w:val="20"/>
    </w:rPr>
  </w:style>
  <w:style w:type="character" w:customStyle="1" w:styleId="a5">
    <w:name w:val="頁首 字元"/>
    <w:basedOn w:val="a0"/>
    <w:link w:val="a4"/>
    <w:uiPriority w:val="99"/>
    <w:rsid w:val="00B23777"/>
    <w:rPr>
      <w:sz w:val="20"/>
      <w:szCs w:val="20"/>
    </w:rPr>
  </w:style>
  <w:style w:type="paragraph" w:styleId="a6">
    <w:name w:val="footer"/>
    <w:basedOn w:val="a"/>
    <w:link w:val="a7"/>
    <w:uiPriority w:val="99"/>
    <w:unhideWhenUsed/>
    <w:rsid w:val="00B23777"/>
    <w:pPr>
      <w:tabs>
        <w:tab w:val="center" w:pos="4153"/>
        <w:tab w:val="right" w:pos="8306"/>
      </w:tabs>
      <w:snapToGrid w:val="0"/>
    </w:pPr>
    <w:rPr>
      <w:sz w:val="20"/>
      <w:szCs w:val="20"/>
    </w:rPr>
  </w:style>
  <w:style w:type="character" w:customStyle="1" w:styleId="a7">
    <w:name w:val="頁尾 字元"/>
    <w:basedOn w:val="a0"/>
    <w:link w:val="a6"/>
    <w:uiPriority w:val="99"/>
    <w:rsid w:val="00B23777"/>
    <w:rPr>
      <w:sz w:val="20"/>
      <w:szCs w:val="20"/>
    </w:rPr>
  </w:style>
  <w:style w:type="paragraph" w:styleId="a8">
    <w:name w:val="Balloon Text"/>
    <w:basedOn w:val="a"/>
    <w:link w:val="a9"/>
    <w:uiPriority w:val="99"/>
    <w:semiHidden/>
    <w:unhideWhenUsed/>
    <w:rsid w:val="0091136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11365"/>
    <w:rPr>
      <w:rFonts w:asciiTheme="majorHAnsi" w:eastAsiaTheme="majorEastAsia" w:hAnsiTheme="majorHAnsi" w:cstheme="majorBidi"/>
      <w:sz w:val="18"/>
      <w:szCs w:val="18"/>
    </w:rPr>
  </w:style>
  <w:style w:type="table" w:styleId="aa">
    <w:name w:val="Table Grid"/>
    <w:basedOn w:val="a1"/>
    <w:uiPriority w:val="59"/>
    <w:rsid w:val="00017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52D"/>
    <w:pPr>
      <w:ind w:leftChars="200" w:left="480"/>
    </w:pPr>
  </w:style>
  <w:style w:type="paragraph" w:styleId="a4">
    <w:name w:val="header"/>
    <w:basedOn w:val="a"/>
    <w:link w:val="a5"/>
    <w:uiPriority w:val="99"/>
    <w:unhideWhenUsed/>
    <w:rsid w:val="00B23777"/>
    <w:pPr>
      <w:tabs>
        <w:tab w:val="center" w:pos="4153"/>
        <w:tab w:val="right" w:pos="8306"/>
      </w:tabs>
      <w:snapToGrid w:val="0"/>
    </w:pPr>
    <w:rPr>
      <w:sz w:val="20"/>
      <w:szCs w:val="20"/>
    </w:rPr>
  </w:style>
  <w:style w:type="character" w:customStyle="1" w:styleId="a5">
    <w:name w:val="頁首 字元"/>
    <w:basedOn w:val="a0"/>
    <w:link w:val="a4"/>
    <w:uiPriority w:val="99"/>
    <w:rsid w:val="00B23777"/>
    <w:rPr>
      <w:sz w:val="20"/>
      <w:szCs w:val="20"/>
    </w:rPr>
  </w:style>
  <w:style w:type="paragraph" w:styleId="a6">
    <w:name w:val="footer"/>
    <w:basedOn w:val="a"/>
    <w:link w:val="a7"/>
    <w:uiPriority w:val="99"/>
    <w:unhideWhenUsed/>
    <w:rsid w:val="00B23777"/>
    <w:pPr>
      <w:tabs>
        <w:tab w:val="center" w:pos="4153"/>
        <w:tab w:val="right" w:pos="8306"/>
      </w:tabs>
      <w:snapToGrid w:val="0"/>
    </w:pPr>
    <w:rPr>
      <w:sz w:val="20"/>
      <w:szCs w:val="20"/>
    </w:rPr>
  </w:style>
  <w:style w:type="character" w:customStyle="1" w:styleId="a7">
    <w:name w:val="頁尾 字元"/>
    <w:basedOn w:val="a0"/>
    <w:link w:val="a6"/>
    <w:uiPriority w:val="99"/>
    <w:rsid w:val="00B23777"/>
    <w:rPr>
      <w:sz w:val="20"/>
      <w:szCs w:val="20"/>
    </w:rPr>
  </w:style>
  <w:style w:type="paragraph" w:styleId="a8">
    <w:name w:val="Balloon Text"/>
    <w:basedOn w:val="a"/>
    <w:link w:val="a9"/>
    <w:uiPriority w:val="99"/>
    <w:semiHidden/>
    <w:unhideWhenUsed/>
    <w:rsid w:val="0091136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11365"/>
    <w:rPr>
      <w:rFonts w:asciiTheme="majorHAnsi" w:eastAsiaTheme="majorEastAsia" w:hAnsiTheme="majorHAnsi" w:cstheme="majorBidi"/>
      <w:sz w:val="18"/>
      <w:szCs w:val="18"/>
    </w:rPr>
  </w:style>
  <w:style w:type="table" w:styleId="aa">
    <w:name w:val="Table Grid"/>
    <w:basedOn w:val="a1"/>
    <w:uiPriority w:val="59"/>
    <w:rsid w:val="00017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png"/><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image" Target="media/image2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1708</TotalTime>
  <Pages>1</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gtyu</dc:creator>
  <cp:lastModifiedBy>gtyu</cp:lastModifiedBy>
  <cp:revision>18</cp:revision>
  <cp:lastPrinted>2011-04-28T07:50:00Z</cp:lastPrinted>
  <dcterms:created xsi:type="dcterms:W3CDTF">2011-04-25T05:29:00Z</dcterms:created>
  <dcterms:modified xsi:type="dcterms:W3CDTF">2011-04-28T09:46:00Z</dcterms:modified>
</cp:coreProperties>
</file>